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9C" w:rsidRDefault="00B87B9C" w:rsidP="00B87B9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bookmarkStart w:id="0" w:name="_GoBack"/>
      <w:bookmarkEnd w:id="0"/>
      <w:r>
        <w:rPr>
          <w:rFonts w:ascii="Times New Roman" w:hAnsi="Times New Roman" w:cs="Times New Roman"/>
          <w:color w:val="000000"/>
          <w:sz w:val="24"/>
          <w:szCs w:val="24"/>
        </w:rPr>
        <w:t xml:space="preserve">ve Novak </w:t>
      </w:r>
    </w:p>
    <w:p w:rsidR="00B87B9C" w:rsidRDefault="00B87B9C" w:rsidP="00B87B9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 History – A Block </w:t>
      </w:r>
    </w:p>
    <w:p w:rsidR="00B87B9C" w:rsidRDefault="00B87B9C" w:rsidP="00B87B9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Federman</w:t>
      </w:r>
      <w:proofErr w:type="spellEnd"/>
      <w:r>
        <w:rPr>
          <w:rFonts w:ascii="Times New Roman" w:hAnsi="Times New Roman" w:cs="Times New Roman"/>
          <w:color w:val="000000"/>
          <w:sz w:val="24"/>
          <w:szCs w:val="24"/>
        </w:rPr>
        <w:t xml:space="preserve"> </w:t>
      </w:r>
    </w:p>
    <w:p w:rsidR="00434F4A" w:rsidRDefault="003B4097">
      <w:pPr>
        <w:spacing w:after="0" w:line="480" w:lineRule="auto"/>
        <w:jc w:val="center"/>
      </w:pPr>
      <w:r>
        <w:rPr>
          <w:rFonts w:ascii="Times New Roman" w:hAnsi="Times New Roman" w:cs="Times New Roman"/>
          <w:color w:val="000000"/>
          <w:sz w:val="24"/>
          <w:szCs w:val="24"/>
        </w:rPr>
        <w:t>Works Cited</w:t>
      </w:r>
      <w:r w:rsidR="00B87B9C">
        <w:rPr>
          <w:rFonts w:ascii="Times New Roman" w:hAnsi="Times New Roman" w:cs="Times New Roman"/>
          <w:color w:val="000000"/>
          <w:sz w:val="24"/>
          <w:szCs w:val="24"/>
        </w:rPr>
        <w:t xml:space="preserve"> (Images &amp; Sources) – Race &amp; Racism </w:t>
      </w:r>
    </w:p>
    <w:p w:rsidR="00434F4A" w:rsidRDefault="003B4097">
      <w:pPr>
        <w:spacing w:after="0" w:line="480" w:lineRule="auto"/>
        <w:ind w:left="720" w:hanging="720"/>
      </w:pPr>
      <w:proofErr w:type="gramStart"/>
      <w:r>
        <w:rPr>
          <w:rFonts w:ascii="Times New Roman" w:hAnsi="Times New Roman" w:cs="Times New Roman"/>
          <w:color w:val="000000"/>
          <w:sz w:val="24"/>
          <w:szCs w:val="24"/>
        </w:rPr>
        <w:t>Adarand Constructors vs. Pena Cartoon.</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Affirmative Action (1961-2003)</w:t>
      </w:r>
      <w:r>
        <w:rPr>
          <w:rFonts w:ascii="Times New Roman" w:hAnsi="Times New Roman" w:cs="Times New Roman"/>
          <w:color w:val="000000"/>
          <w:sz w:val="24"/>
          <w:szCs w:val="24"/>
        </w:rPr>
        <w:t>. AmericanHistory, n.d. Web. 25 May 2014. &lt;http://americanhistory.unomaha.edu/module_display.php?mod_id=47&amp;review=yes#225&gt;.</w:t>
      </w:r>
    </w:p>
    <w:p w:rsidR="00434F4A" w:rsidRDefault="003B4097">
      <w:pPr>
        <w:spacing w:after="0" w:line="480" w:lineRule="auto"/>
        <w:ind w:left="720" w:hanging="720"/>
      </w:pPr>
      <w:r>
        <w:rPr>
          <w:rFonts w:ascii="Times New Roman" w:hAnsi="Times New Roman" w:cs="Times New Roman"/>
          <w:color w:val="000000"/>
          <w:sz w:val="24"/>
          <w:szCs w:val="24"/>
        </w:rPr>
        <w:t xml:space="preserve">"Affirmative Action." </w:t>
      </w:r>
      <w:r>
        <w:rPr>
          <w:rFonts w:ascii="Times New Roman" w:hAnsi="Times New Roman" w:cs="Times New Roman"/>
          <w:i/>
          <w:color w:val="000000"/>
          <w:sz w:val="24"/>
          <w:szCs w:val="24"/>
        </w:rPr>
        <w:t>Gale Encyclopedia of U.S. History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Government and Politics</w:t>
      </w:r>
      <w:r>
        <w:rPr>
          <w:rFonts w:ascii="Times New Roman" w:hAnsi="Times New Roman" w:cs="Times New Roman"/>
          <w:color w:val="000000"/>
          <w:sz w:val="24"/>
          <w:szCs w:val="24"/>
        </w:rPr>
        <w:t xml:space="preserve">. Detroit: Gale, 2009.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22 May 2014.</w:t>
      </w:r>
    </w:p>
    <w:p w:rsidR="00434F4A" w:rsidRDefault="003B4097">
      <w:pPr>
        <w:spacing w:after="0" w:line="480" w:lineRule="auto"/>
        <w:ind w:left="720" w:hanging="720"/>
      </w:pPr>
      <w:r>
        <w:rPr>
          <w:rFonts w:ascii="Times New Roman" w:hAnsi="Times New Roman" w:cs="Times New Roman"/>
          <w:color w:val="000000"/>
          <w:sz w:val="24"/>
          <w:szCs w:val="24"/>
        </w:rPr>
        <w:t xml:space="preserve">Affirmative Action Ethnicity or Class. </w:t>
      </w:r>
      <w:r>
        <w:rPr>
          <w:rFonts w:ascii="Times New Roman" w:hAnsi="Times New Roman" w:cs="Times New Roman"/>
          <w:i/>
          <w:color w:val="000000"/>
          <w:sz w:val="24"/>
          <w:szCs w:val="24"/>
        </w:rPr>
        <w:t>Wheel Debates: In Favor of Affirmative Action</w:t>
      </w:r>
      <w:r>
        <w:rPr>
          <w:rFonts w:ascii="Times New Roman" w:hAnsi="Times New Roman" w:cs="Times New Roman"/>
          <w:color w:val="000000"/>
          <w:sz w:val="24"/>
          <w:szCs w:val="24"/>
        </w:rPr>
        <w:t>. The Emory Wheel, 4 Apr. 2013. Web. 27 May</w:t>
      </w:r>
      <w:r>
        <w:rPr>
          <w:rFonts w:ascii="Times New Roman" w:hAnsi="Times New Roman" w:cs="Times New Roman"/>
          <w:color w:val="000000"/>
          <w:sz w:val="24"/>
          <w:szCs w:val="24"/>
        </w:rPr>
        <w:t xml:space="preserve"> 2014. &lt;http://www.emorywheel.com/wheel-debates-in-favor-of-affirmative-action/&gt;.</w:t>
      </w:r>
    </w:p>
    <w:p w:rsidR="00434F4A" w:rsidRDefault="003B4097">
      <w:pPr>
        <w:spacing w:after="0" w:line="480" w:lineRule="auto"/>
        <w:ind w:left="720" w:hanging="720"/>
      </w:pPr>
      <w:r>
        <w:rPr>
          <w:rFonts w:ascii="Times New Roman" w:hAnsi="Times New Roman" w:cs="Times New Roman"/>
          <w:color w:val="000000"/>
          <w:sz w:val="24"/>
          <w:szCs w:val="24"/>
        </w:rPr>
        <w:t xml:space="preserve">"African American History: 1980-Present." </w:t>
      </w:r>
      <w:r>
        <w:rPr>
          <w:rFonts w:ascii="Times New Roman" w:hAnsi="Times New Roman" w:cs="Times New Roman"/>
          <w:i/>
          <w:color w:val="000000"/>
          <w:sz w:val="24"/>
          <w:szCs w:val="24"/>
        </w:rPr>
        <w:t>UXL Multicultural</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 Comprehensive Resource on African Americans, Hispanic Americans and Native North Americans</w:t>
      </w:r>
      <w:r>
        <w:rPr>
          <w:rFonts w:ascii="Times New Roman" w:hAnsi="Times New Roman" w:cs="Times New Roman"/>
          <w:color w:val="000000"/>
          <w:sz w:val="24"/>
          <w:szCs w:val="24"/>
        </w:rPr>
        <w:t>. Detroit: U*X*L, 200</w:t>
      </w:r>
      <w:r>
        <w:rPr>
          <w:rFonts w:ascii="Times New Roman" w:hAnsi="Times New Roman" w:cs="Times New Roman"/>
          <w:color w:val="000000"/>
          <w:sz w:val="24"/>
          <w:szCs w:val="24"/>
        </w:rPr>
        <w:t xml:space="preserve">3.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6 May 2014. This is a source from Gale student resources in context. I found this source on the MICDS library database website. This source has alot of information on specific events in African American history from th</w:t>
      </w:r>
      <w:r>
        <w:rPr>
          <w:rFonts w:ascii="Times New Roman" w:hAnsi="Times New Roman" w:cs="Times New Roman"/>
          <w:color w:val="000000"/>
          <w:sz w:val="24"/>
          <w:szCs w:val="24"/>
        </w:rPr>
        <w:t>e 1980s to the present. This database is unbias which is helpful when trying to create an argument for my topic. U.X.L. Multicultural is commonly found associated with books and database sources about ethnicity or place of origin. UXL is a book publisher w</w:t>
      </w:r>
      <w:r>
        <w:rPr>
          <w:rFonts w:ascii="Times New Roman" w:hAnsi="Times New Roman" w:cs="Times New Roman"/>
          <w:color w:val="000000"/>
          <w:sz w:val="24"/>
          <w:szCs w:val="24"/>
        </w:rPr>
        <w:t xml:space="preserve">ho makes books in 5 different categories and produce encyclopedias, biographies, almanacs and chronologies. The intended audience is anyone who wants to know details </w:t>
      </w:r>
      <w:r>
        <w:rPr>
          <w:rFonts w:ascii="Times New Roman" w:hAnsi="Times New Roman" w:cs="Times New Roman"/>
          <w:color w:val="000000"/>
          <w:sz w:val="24"/>
          <w:szCs w:val="24"/>
        </w:rPr>
        <w:lastRenderedPageBreak/>
        <w:t>specifically about African American history in the recent years. On the web page itself th</w:t>
      </w:r>
      <w:r>
        <w:rPr>
          <w:rFonts w:ascii="Times New Roman" w:hAnsi="Times New Roman" w:cs="Times New Roman"/>
          <w:color w:val="000000"/>
          <w:sz w:val="24"/>
          <w:szCs w:val="24"/>
        </w:rPr>
        <w:t>ere are links to further sources for anyone who is interested in related topics. The article was written in 2003, not too recent not too old either. </w:t>
      </w:r>
    </w:p>
    <w:p w:rsidR="00434F4A" w:rsidRDefault="003B4097">
      <w:pPr>
        <w:spacing w:after="0" w:line="480" w:lineRule="auto"/>
        <w:ind w:left="720" w:hanging="720"/>
      </w:pPr>
      <w:r>
        <w:rPr>
          <w:rFonts w:ascii="Times New Roman" w:hAnsi="Times New Roman" w:cs="Times New Roman"/>
          <w:color w:val="000000"/>
          <w:sz w:val="24"/>
          <w:szCs w:val="24"/>
        </w:rPr>
        <w:t xml:space="preserve">"April 4, 2006." </w:t>
      </w:r>
      <w:r>
        <w:rPr>
          <w:rFonts w:ascii="Times New Roman" w:hAnsi="Times New Roman" w:cs="Times New Roman"/>
          <w:i/>
          <w:color w:val="000000"/>
          <w:sz w:val="24"/>
          <w:szCs w:val="24"/>
        </w:rPr>
        <w:t>Crippled Voting Rights Act Will Allow Discrimination [Radio]</w:t>
      </w:r>
      <w:r>
        <w:rPr>
          <w:rFonts w:ascii="Times New Roman" w:hAnsi="Times New Roman" w:cs="Times New Roman"/>
          <w:color w:val="000000"/>
          <w:sz w:val="24"/>
          <w:szCs w:val="24"/>
        </w:rPr>
        <w:t xml:space="preserve">. Lawyers.com, 27 June 2013. </w:t>
      </w:r>
      <w:r>
        <w:rPr>
          <w:rFonts w:ascii="Times New Roman" w:hAnsi="Times New Roman" w:cs="Times New Roman"/>
          <w:color w:val="000000"/>
          <w:sz w:val="24"/>
          <w:szCs w:val="24"/>
        </w:rPr>
        <w:t>Web. 25 May 2014. &lt;http://blogs.lawyers.com/2013/06/crippled-voting-rights-act-allows-discrimination/&gt;.</w:t>
      </w:r>
    </w:p>
    <w:p w:rsidR="00434F4A" w:rsidRDefault="003B4097">
      <w:pPr>
        <w:spacing w:after="0" w:line="480" w:lineRule="auto"/>
        <w:ind w:left="720" w:hanging="720"/>
      </w:pPr>
      <w:r>
        <w:rPr>
          <w:rFonts w:ascii="Times New Roman" w:hAnsi="Times New Roman" w:cs="Times New Roman"/>
          <w:color w:val="000000"/>
          <w:sz w:val="24"/>
          <w:szCs w:val="24"/>
        </w:rPr>
        <w:t xml:space="preserve">Bell Curve. </w:t>
      </w:r>
      <w:r>
        <w:rPr>
          <w:rFonts w:ascii="Times New Roman" w:hAnsi="Times New Roman" w:cs="Times New Roman"/>
          <w:i/>
          <w:color w:val="000000"/>
          <w:sz w:val="24"/>
          <w:szCs w:val="24"/>
        </w:rPr>
        <w:t>History of the Jewlluminati Conspiracy How They Wielded The Illuminati to Rule Over The Earth</w:t>
      </w:r>
      <w:r>
        <w:rPr>
          <w:rFonts w:ascii="Times New Roman" w:hAnsi="Times New Roman" w:cs="Times New Roman"/>
          <w:color w:val="000000"/>
          <w:sz w:val="24"/>
          <w:szCs w:val="24"/>
        </w:rPr>
        <w:t>. FreeWorldAlliance, n.d. Web. 25 May 2014. &lt;ht</w:t>
      </w:r>
      <w:r>
        <w:rPr>
          <w:rFonts w:ascii="Times New Roman" w:hAnsi="Times New Roman" w:cs="Times New Roman"/>
          <w:color w:val="000000"/>
          <w:sz w:val="24"/>
          <w:szCs w:val="24"/>
        </w:rPr>
        <w:t>tp://www.freeworldalliance.net/&gt;.</w:t>
      </w:r>
    </w:p>
    <w:p w:rsidR="00434F4A" w:rsidRDefault="003B4097">
      <w:pPr>
        <w:spacing w:after="0" w:line="480" w:lineRule="auto"/>
        <w:ind w:left="720" w:hanging="720"/>
      </w:pPr>
      <w:r>
        <w:rPr>
          <w:rFonts w:ascii="Times New Roman" w:hAnsi="Times New Roman" w:cs="Times New Roman"/>
          <w:color w:val="000000"/>
          <w:sz w:val="24"/>
          <w:szCs w:val="24"/>
        </w:rPr>
        <w:t xml:space="preserve">Book, Doug. U.S. Constitution. </w:t>
      </w:r>
      <w:r>
        <w:rPr>
          <w:rFonts w:ascii="Times New Roman" w:hAnsi="Times New Roman" w:cs="Times New Roman"/>
          <w:i/>
          <w:color w:val="000000"/>
          <w:sz w:val="24"/>
          <w:szCs w:val="24"/>
        </w:rPr>
        <w:t>Why Obama Backed UN Treaties Can't Trample Constitution</w:t>
      </w:r>
      <w:r>
        <w:rPr>
          <w:rFonts w:ascii="Times New Roman" w:hAnsi="Times New Roman" w:cs="Times New Roman"/>
          <w:color w:val="000000"/>
          <w:sz w:val="24"/>
          <w:szCs w:val="24"/>
        </w:rPr>
        <w:t>. Western Journalism, 27 July 2012. Web. 22 May 2014. &lt;http://www.westernjournalism.com/why-obama-backed-un-treaties-cant-trample-consti</w:t>
      </w:r>
      <w:r>
        <w:rPr>
          <w:rFonts w:ascii="Times New Roman" w:hAnsi="Times New Roman" w:cs="Times New Roman"/>
          <w:color w:val="000000"/>
          <w:sz w:val="24"/>
          <w:szCs w:val="24"/>
        </w:rPr>
        <w:t>tution/&gt;.</w:t>
      </w:r>
    </w:p>
    <w:p w:rsidR="00434F4A" w:rsidRDefault="003B4097">
      <w:pPr>
        <w:spacing w:after="0" w:line="480" w:lineRule="auto"/>
        <w:ind w:left="720" w:hanging="720"/>
      </w:pPr>
      <w:r>
        <w:rPr>
          <w:rFonts w:ascii="Times New Roman" w:hAnsi="Times New Roman" w:cs="Times New Roman"/>
          <w:color w:val="000000"/>
          <w:sz w:val="24"/>
          <w:szCs w:val="24"/>
        </w:rPr>
        <w:t xml:space="preserve">Camarota, Steven, ed. </w:t>
      </w:r>
      <w:r>
        <w:rPr>
          <w:rFonts w:ascii="Times New Roman" w:hAnsi="Times New Roman" w:cs="Times New Roman"/>
          <w:i/>
          <w:color w:val="000000"/>
          <w:sz w:val="24"/>
          <w:szCs w:val="24"/>
        </w:rPr>
        <w:t>The Slowing Progress of Immigrants</w:t>
      </w:r>
      <w:r>
        <w:rPr>
          <w:rFonts w:ascii="Times New Roman" w:hAnsi="Times New Roman" w:cs="Times New Roman"/>
          <w:color w:val="000000"/>
          <w:sz w:val="24"/>
          <w:szCs w:val="24"/>
        </w:rPr>
        <w:t>. Center for Immigration Studies, Mar. 2001. Web. 27 May 2014. &lt;http://cis.org/ImmigrantProgress-Income-HomeOwnership-Citizenship&gt;.</w:t>
      </w:r>
    </w:p>
    <w:p w:rsidR="00434F4A" w:rsidRDefault="003B4097">
      <w:pPr>
        <w:spacing w:after="0" w:line="480" w:lineRule="auto"/>
        <w:ind w:left="720" w:hanging="720"/>
      </w:pPr>
      <w:r>
        <w:rPr>
          <w:rFonts w:ascii="Times New Roman" w:hAnsi="Times New Roman" w:cs="Times New Roman"/>
          <w:color w:val="000000"/>
          <w:sz w:val="24"/>
          <w:szCs w:val="24"/>
        </w:rPr>
        <w:t xml:space="preserve">Capitol Building. </w:t>
      </w:r>
      <w:r>
        <w:rPr>
          <w:rFonts w:ascii="Times New Roman" w:hAnsi="Times New Roman" w:cs="Times New Roman"/>
          <w:i/>
          <w:color w:val="000000"/>
          <w:sz w:val="24"/>
          <w:szCs w:val="24"/>
        </w:rPr>
        <w:t>Our Government</w:t>
      </w:r>
      <w:r>
        <w:rPr>
          <w:rFonts w:ascii="Times New Roman" w:hAnsi="Times New Roman" w:cs="Times New Roman"/>
          <w:color w:val="000000"/>
          <w:sz w:val="24"/>
          <w:szCs w:val="24"/>
        </w:rPr>
        <w:t>. The White House, n.d. We</w:t>
      </w:r>
      <w:r>
        <w:rPr>
          <w:rFonts w:ascii="Times New Roman" w:hAnsi="Times New Roman" w:cs="Times New Roman"/>
          <w:color w:val="000000"/>
          <w:sz w:val="24"/>
          <w:szCs w:val="24"/>
        </w:rPr>
        <w:t>b. 27 May 2014. &lt;http://www.whitehouse.gov/our-government&gt;.</w:t>
      </w:r>
    </w:p>
    <w:p w:rsidR="00434F4A" w:rsidRDefault="003B4097">
      <w:pPr>
        <w:spacing w:after="0" w:line="480" w:lineRule="auto"/>
        <w:ind w:left="720" w:hanging="720"/>
      </w:pPr>
      <w:r>
        <w:rPr>
          <w:rFonts w:ascii="Times New Roman" w:hAnsi="Times New Roman" w:cs="Times New Roman"/>
          <w:color w:val="000000"/>
          <w:sz w:val="24"/>
          <w:szCs w:val="24"/>
        </w:rPr>
        <w:t>"</w:t>
      </w:r>
      <w:r>
        <w:rPr>
          <w:rFonts w:ascii="Times New Roman" w:hAnsi="Times New Roman" w:cs="Times New Roman"/>
          <w:i/>
          <w:color w:val="000000"/>
          <w:sz w:val="24"/>
          <w:szCs w:val="24"/>
        </w:rPr>
        <w:t>Civil Rights Act of 1991 Signed by Bush</w:t>
      </w:r>
      <w:r>
        <w:rPr>
          <w:rFonts w:ascii="Times New Roman" w:hAnsi="Times New Roman" w:cs="Times New Roman"/>
          <w:color w:val="000000"/>
          <w:sz w:val="24"/>
          <w:szCs w:val="24"/>
        </w:rPr>
        <w:t xml:space="preserve">, 1991." </w:t>
      </w:r>
      <w:r>
        <w:rPr>
          <w:rFonts w:ascii="Times New Roman" w:hAnsi="Times New Roman" w:cs="Times New Roman"/>
          <w:i/>
          <w:color w:val="000000"/>
          <w:sz w:val="24"/>
          <w:szCs w:val="24"/>
        </w:rPr>
        <w:t>DISCovering U.S. History</w:t>
      </w:r>
      <w:r>
        <w:rPr>
          <w:rFonts w:ascii="Times New Roman" w:hAnsi="Times New Roman" w:cs="Times New Roman"/>
          <w:color w:val="000000"/>
          <w:sz w:val="24"/>
          <w:szCs w:val="24"/>
        </w:rPr>
        <w:t xml:space="preserve">. Detroit: Gale, 2003.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15 May 2014.</w:t>
      </w:r>
    </w:p>
    <w:p w:rsidR="00434F4A" w:rsidRDefault="003B4097">
      <w:pPr>
        <w:spacing w:after="0" w:line="480" w:lineRule="auto"/>
        <w:ind w:left="720" w:hanging="720"/>
      </w:pPr>
      <w:r>
        <w:rPr>
          <w:rFonts w:ascii="Times New Roman" w:hAnsi="Times New Roman" w:cs="Times New Roman"/>
          <w:color w:val="000000"/>
          <w:sz w:val="24"/>
          <w:szCs w:val="24"/>
        </w:rPr>
        <w:t xml:space="preserve">"The Difference." </w:t>
      </w:r>
      <w:r>
        <w:rPr>
          <w:rFonts w:ascii="Times New Roman" w:hAnsi="Times New Roman" w:cs="Times New Roman"/>
          <w:i/>
          <w:color w:val="000000"/>
          <w:sz w:val="24"/>
          <w:szCs w:val="24"/>
        </w:rPr>
        <w:t>I Waste So Much Time</w:t>
      </w:r>
      <w:r>
        <w:rPr>
          <w:rFonts w:ascii="Times New Roman" w:hAnsi="Times New Roman" w:cs="Times New Roman"/>
          <w:color w:val="000000"/>
          <w:sz w:val="24"/>
          <w:szCs w:val="24"/>
        </w:rPr>
        <w:t>. N.p., n.d. W</w:t>
      </w:r>
      <w:r>
        <w:rPr>
          <w:rFonts w:ascii="Times New Roman" w:hAnsi="Times New Roman" w:cs="Times New Roman"/>
          <w:color w:val="000000"/>
          <w:sz w:val="24"/>
          <w:szCs w:val="24"/>
        </w:rPr>
        <w:t>eb. 22 May 2014. &lt;http://iwastesomuchtime.com/toppic.php?page=5&gt;.</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DNA Double Helix. </w:t>
      </w:r>
      <w:r>
        <w:rPr>
          <w:rFonts w:ascii="Times New Roman" w:hAnsi="Times New Roman" w:cs="Times New Roman"/>
          <w:i/>
          <w:color w:val="000000"/>
          <w:sz w:val="24"/>
          <w:szCs w:val="24"/>
        </w:rPr>
        <w:t>DNA Testing</w:t>
      </w:r>
      <w:r>
        <w:rPr>
          <w:rFonts w:ascii="Times New Roman" w:hAnsi="Times New Roman" w:cs="Times New Roman"/>
          <w:color w:val="000000"/>
          <w:sz w:val="24"/>
          <w:szCs w:val="24"/>
        </w:rPr>
        <w:t>. Domestic Investigation Services, n.d. Web. 25 May 2014. &lt;http://www.domesticinvestigations.org/dna-testing/&gt;.</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Ethnicity vs Race</w:t>
      </w:r>
      <w:r>
        <w:rPr>
          <w:rFonts w:ascii="Times New Roman" w:hAnsi="Times New Roman" w:cs="Times New Roman"/>
          <w:color w:val="000000"/>
          <w:sz w:val="24"/>
          <w:szCs w:val="24"/>
        </w:rPr>
        <w:t>. Diffen LLC, n.d. Web. 9 May 2</w:t>
      </w:r>
      <w:r>
        <w:rPr>
          <w:rFonts w:ascii="Times New Roman" w:hAnsi="Times New Roman" w:cs="Times New Roman"/>
          <w:color w:val="000000"/>
          <w:sz w:val="24"/>
          <w:szCs w:val="24"/>
        </w:rPr>
        <w:t>014. &lt;http://www.diffen.com/difference/Ethnicity_vs_Race&gt;.</w:t>
      </w:r>
    </w:p>
    <w:p w:rsidR="00434F4A" w:rsidRDefault="003B4097">
      <w:pPr>
        <w:spacing w:after="0" w:line="480" w:lineRule="auto"/>
        <w:ind w:left="720" w:hanging="720"/>
      </w:pPr>
      <w:r>
        <w:rPr>
          <w:rFonts w:ascii="Times New Roman" w:hAnsi="Times New Roman" w:cs="Times New Roman"/>
          <w:color w:val="000000"/>
          <w:sz w:val="24"/>
          <w:szCs w:val="24"/>
        </w:rPr>
        <w:t xml:space="preserve">"'Executive Order No. 8802' Fair Employment Practice in Defense Industries - NARA - 514231." </w:t>
      </w:r>
      <w:r>
        <w:rPr>
          <w:rFonts w:ascii="Times New Roman" w:hAnsi="Times New Roman" w:cs="Times New Roman"/>
          <w:i/>
          <w:color w:val="000000"/>
          <w:sz w:val="24"/>
          <w:szCs w:val="24"/>
        </w:rPr>
        <w:t>Executive Order 8802</w:t>
      </w:r>
      <w:r>
        <w:rPr>
          <w:rFonts w:ascii="Times New Roman" w:hAnsi="Times New Roman" w:cs="Times New Roman"/>
          <w:color w:val="000000"/>
          <w:sz w:val="24"/>
          <w:szCs w:val="24"/>
        </w:rPr>
        <w:t>. Wikipedia, 1941. Web. 24 May 2014. &lt;http://en.wikipedia.org/wiki/Executive_Order_8</w:t>
      </w:r>
      <w:r>
        <w:rPr>
          <w:rFonts w:ascii="Times New Roman" w:hAnsi="Times New Roman" w:cs="Times New Roman"/>
          <w:color w:val="000000"/>
          <w:sz w:val="24"/>
          <w:szCs w:val="24"/>
        </w:rPr>
        <w:t>802&gt;.</w:t>
      </w:r>
    </w:p>
    <w:p w:rsidR="00434F4A" w:rsidRDefault="003B4097">
      <w:pPr>
        <w:spacing w:after="0" w:line="480" w:lineRule="auto"/>
        <w:ind w:left="720" w:hanging="720"/>
      </w:pPr>
      <w:r>
        <w:rPr>
          <w:rFonts w:ascii="Times New Roman" w:hAnsi="Times New Roman" w:cs="Times New Roman"/>
          <w:color w:val="000000"/>
          <w:sz w:val="24"/>
          <w:szCs w:val="24"/>
        </w:rPr>
        <w:t xml:space="preserve">Fear of a Black President. "Barack Obama's Presidency Has Illuminated America's Ongoing Racism." </w:t>
      </w:r>
      <w:r>
        <w:rPr>
          <w:rFonts w:ascii="Times New Roman" w:hAnsi="Times New Roman" w:cs="Times New Roman"/>
          <w:i/>
          <w:color w:val="000000"/>
          <w:sz w:val="24"/>
          <w:szCs w:val="24"/>
        </w:rPr>
        <w:t>The Atlantic</w:t>
      </w:r>
      <w:r>
        <w:rPr>
          <w:rFonts w:ascii="Times New Roman" w:hAnsi="Times New Roman" w:cs="Times New Roman"/>
          <w:color w:val="000000"/>
          <w:sz w:val="24"/>
          <w:szCs w:val="24"/>
        </w:rPr>
        <w:t xml:space="preserve"> (Sept. 2012). Rpt. in </w:t>
      </w:r>
      <w:r>
        <w:rPr>
          <w:rFonts w:ascii="Times New Roman" w:hAnsi="Times New Roman" w:cs="Times New Roman"/>
          <w:i/>
          <w:color w:val="000000"/>
          <w:sz w:val="24"/>
          <w:szCs w:val="24"/>
        </w:rPr>
        <w:t>Multiracial America</w:t>
      </w:r>
      <w:r>
        <w:rPr>
          <w:rFonts w:ascii="Times New Roman" w:hAnsi="Times New Roman" w:cs="Times New Roman"/>
          <w:color w:val="000000"/>
          <w:sz w:val="24"/>
          <w:szCs w:val="24"/>
        </w:rPr>
        <w:t xml:space="preserve">. Ed. Noah Berlatsky and Lynn M. Zott. Detroit: Greenhaven Press, 2014. Opposing Viewpoints. </w:t>
      </w:r>
      <w:r>
        <w:rPr>
          <w:rFonts w:ascii="Times New Roman" w:hAnsi="Times New Roman" w:cs="Times New Roman"/>
          <w:i/>
          <w:color w:val="000000"/>
          <w:sz w:val="24"/>
          <w:szCs w:val="24"/>
        </w:rPr>
        <w:t>Opposi</w:t>
      </w:r>
      <w:r>
        <w:rPr>
          <w:rFonts w:ascii="Times New Roman" w:hAnsi="Times New Roman" w:cs="Times New Roman"/>
          <w:i/>
          <w:color w:val="000000"/>
          <w:sz w:val="24"/>
          <w:szCs w:val="24"/>
        </w:rPr>
        <w:t>ng Viewpoints in Context</w:t>
      </w:r>
      <w:r>
        <w:rPr>
          <w:rFonts w:ascii="Times New Roman" w:hAnsi="Times New Roman" w:cs="Times New Roman"/>
          <w:color w:val="000000"/>
          <w:sz w:val="24"/>
          <w:szCs w:val="24"/>
        </w:rPr>
        <w:t>. Web. 12 May 2014.</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The Formula Behind the Voting Rights Act</w:t>
      </w:r>
      <w:r>
        <w:rPr>
          <w:rFonts w:ascii="Times New Roman" w:hAnsi="Times New Roman" w:cs="Times New Roman"/>
          <w:color w:val="000000"/>
          <w:sz w:val="24"/>
          <w:szCs w:val="24"/>
        </w:rPr>
        <w:t>. The New York Times, 22 June 2013. Web. 18 May 2014. &lt;http://www.nytimes.com/interactive/2013/06/23/us/voting-rights-act-map.html?ref=us&gt;.</w:t>
      </w:r>
    </w:p>
    <w:p w:rsidR="00434F4A" w:rsidRDefault="003B4097">
      <w:pPr>
        <w:spacing w:after="0" w:line="480" w:lineRule="auto"/>
        <w:ind w:left="720" w:hanging="720"/>
      </w:pPr>
      <w:r>
        <w:rPr>
          <w:rFonts w:ascii="Times New Roman" w:hAnsi="Times New Roman" w:cs="Times New Roman"/>
          <w:color w:val="000000"/>
          <w:sz w:val="24"/>
          <w:szCs w:val="24"/>
        </w:rPr>
        <w:t xml:space="preserve">Funderburg, Lise, ed. </w:t>
      </w:r>
      <w:r>
        <w:rPr>
          <w:rFonts w:ascii="Times New Roman" w:hAnsi="Times New Roman" w:cs="Times New Roman"/>
          <w:i/>
          <w:color w:val="000000"/>
          <w:sz w:val="24"/>
          <w:szCs w:val="24"/>
        </w:rPr>
        <w:t>The Chang</w:t>
      </w:r>
      <w:r>
        <w:rPr>
          <w:rFonts w:ascii="Times New Roman" w:hAnsi="Times New Roman" w:cs="Times New Roman"/>
          <w:i/>
          <w:color w:val="000000"/>
          <w:sz w:val="24"/>
          <w:szCs w:val="24"/>
        </w:rPr>
        <w:t>ing Face of America</w:t>
      </w:r>
      <w:r>
        <w:rPr>
          <w:rFonts w:ascii="Times New Roman" w:hAnsi="Times New Roman" w:cs="Times New Roman"/>
          <w:color w:val="000000"/>
          <w:sz w:val="24"/>
          <w:szCs w:val="24"/>
        </w:rPr>
        <w:t>. National Geographic, Oct. 2013. Web. 20 May 2014. &lt;http://ngm.nationalgeographic.com/2013/10/changing-faces/funderburg-text?rptregcta=reg_free_np&amp;rptregcampaign=20131016_rw_membership_r1p_us_se_c1&gt;.</w:t>
      </w:r>
    </w:p>
    <w:p w:rsidR="00434F4A" w:rsidRDefault="003B4097">
      <w:pPr>
        <w:spacing w:after="0" w:line="480" w:lineRule="auto"/>
        <w:ind w:left="720" w:hanging="720"/>
      </w:pPr>
      <w:r>
        <w:rPr>
          <w:rFonts w:ascii="Times New Roman" w:hAnsi="Times New Roman" w:cs="Times New Roman"/>
          <w:color w:val="000000"/>
          <w:sz w:val="24"/>
          <w:szCs w:val="24"/>
        </w:rPr>
        <w:t xml:space="preserve">Geology 1004. "Superposition." </w:t>
      </w:r>
      <w:r>
        <w:rPr>
          <w:rFonts w:ascii="Times New Roman" w:hAnsi="Times New Roman" w:cs="Times New Roman"/>
          <w:i/>
          <w:color w:val="000000"/>
          <w:sz w:val="24"/>
          <w:szCs w:val="24"/>
        </w:rPr>
        <w:t>Exam 3</w:t>
      </w:r>
      <w:r>
        <w:rPr>
          <w:rFonts w:ascii="Times New Roman" w:hAnsi="Times New Roman" w:cs="Times New Roman"/>
          <w:color w:val="000000"/>
          <w:sz w:val="24"/>
          <w:szCs w:val="24"/>
        </w:rPr>
        <w:t>. StudyBlue, n.d. Web. 21 May 2014. &lt;http://www.studyblue.com/notes/note/n/exam-3/deck/4383222&gt;.</w:t>
      </w:r>
    </w:p>
    <w:p w:rsidR="00434F4A" w:rsidRDefault="003B4097">
      <w:pPr>
        <w:spacing w:after="0" w:line="480" w:lineRule="auto"/>
        <w:ind w:left="720" w:hanging="720"/>
      </w:pPr>
      <w:r>
        <w:rPr>
          <w:rFonts w:ascii="Times New Roman" w:hAnsi="Times New Roman" w:cs="Times New Roman"/>
          <w:color w:val="000000"/>
          <w:sz w:val="24"/>
          <w:szCs w:val="24"/>
        </w:rPr>
        <w:t xml:space="preserve">"Gerrymandered 4th District." </w:t>
      </w:r>
      <w:r>
        <w:rPr>
          <w:rFonts w:ascii="Times New Roman" w:hAnsi="Times New Roman" w:cs="Times New Roman"/>
          <w:i/>
          <w:color w:val="000000"/>
          <w:sz w:val="24"/>
          <w:szCs w:val="24"/>
        </w:rPr>
        <w:t>Only you can stamp out gerrymandering</w:t>
      </w:r>
      <w:r>
        <w:rPr>
          <w:rFonts w:ascii="Times New Roman" w:hAnsi="Times New Roman" w:cs="Times New Roman"/>
          <w:color w:val="000000"/>
          <w:sz w:val="24"/>
          <w:szCs w:val="24"/>
        </w:rPr>
        <w:t>. Wordpress, 18 Nov. 2011. Web. 27 May 2014. &lt;http://socialcapital.wordpress.com/2011/</w:t>
      </w:r>
      <w:r>
        <w:rPr>
          <w:rFonts w:ascii="Times New Roman" w:hAnsi="Times New Roman" w:cs="Times New Roman"/>
          <w:color w:val="000000"/>
          <w:sz w:val="24"/>
          <w:szCs w:val="24"/>
        </w:rPr>
        <w:t>11/18/only-you-can-stamp-out-gerrymandering/&gt;.</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Gray, Madison. "Key Figures RODNEY KING." </w:t>
      </w:r>
      <w:r>
        <w:rPr>
          <w:rFonts w:ascii="Times New Roman" w:hAnsi="Times New Roman" w:cs="Times New Roman"/>
          <w:i/>
          <w:color w:val="000000"/>
          <w:sz w:val="24"/>
          <w:szCs w:val="24"/>
        </w:rPr>
        <w:t>TIME</w:t>
      </w:r>
      <w:r>
        <w:rPr>
          <w:rFonts w:ascii="Times New Roman" w:hAnsi="Times New Roman" w:cs="Times New Roman"/>
          <w:color w:val="000000"/>
          <w:sz w:val="24"/>
          <w:szCs w:val="24"/>
        </w:rPr>
        <w:t xml:space="preserve">: n. pag. </w:t>
      </w:r>
      <w:r>
        <w:rPr>
          <w:rFonts w:ascii="Times New Roman" w:hAnsi="Times New Roman" w:cs="Times New Roman"/>
          <w:i/>
          <w:color w:val="000000"/>
          <w:sz w:val="24"/>
          <w:szCs w:val="24"/>
        </w:rPr>
        <w:t>TIME</w:t>
      </w:r>
      <w:r>
        <w:rPr>
          <w:rFonts w:ascii="Times New Roman" w:hAnsi="Times New Roman" w:cs="Times New Roman"/>
          <w:color w:val="000000"/>
          <w:sz w:val="24"/>
          <w:szCs w:val="24"/>
        </w:rPr>
        <w:t>. Web. 27 May 2014. &lt;http://content.time.com/time/specials/2007/la_riot/article/0,28804,1614117_1614084_1614831,00.html&gt;.</w:t>
      </w:r>
    </w:p>
    <w:p w:rsidR="00434F4A" w:rsidRDefault="003B4097">
      <w:pPr>
        <w:spacing w:after="0" w:line="480" w:lineRule="auto"/>
        <w:ind w:left="720" w:hanging="720"/>
      </w:pPr>
      <w:r>
        <w:rPr>
          <w:rFonts w:ascii="Times New Roman" w:hAnsi="Times New Roman" w:cs="Times New Roman"/>
          <w:color w:val="000000"/>
          <w:sz w:val="24"/>
          <w:szCs w:val="24"/>
        </w:rPr>
        <w:t xml:space="preserve">Gress, Thomas G. "Bakke v. </w:t>
      </w:r>
      <w:r>
        <w:rPr>
          <w:rFonts w:ascii="Times New Roman" w:hAnsi="Times New Roman" w:cs="Times New Roman"/>
          <w:color w:val="000000"/>
          <w:sz w:val="24"/>
          <w:szCs w:val="24"/>
        </w:rPr>
        <w:t xml:space="preserve">Regents of the University of California." </w:t>
      </w:r>
      <w:r>
        <w:rPr>
          <w:rFonts w:ascii="Times New Roman" w:hAnsi="Times New Roman" w:cs="Times New Roman"/>
          <w:i/>
          <w:color w:val="000000"/>
          <w:sz w:val="24"/>
          <w:szCs w:val="24"/>
        </w:rPr>
        <w:t>Dictionary of American History</w:t>
      </w:r>
      <w:r>
        <w:rPr>
          <w:rFonts w:ascii="Times New Roman" w:hAnsi="Times New Roman" w:cs="Times New Roman"/>
          <w:color w:val="000000"/>
          <w:sz w:val="24"/>
          <w:szCs w:val="24"/>
        </w:rPr>
        <w:t xml:space="preserve">. Ed. Stanley I. Kutler. 3rd ed. Vol. 1. New York: Charles Scribner's Sons, 2003. 386.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15 May 2014. This source was found through the MICDS library d</w:t>
      </w:r>
      <w:r>
        <w:rPr>
          <w:rFonts w:ascii="Times New Roman" w:hAnsi="Times New Roman" w:cs="Times New Roman"/>
          <w:color w:val="000000"/>
          <w:sz w:val="24"/>
          <w:szCs w:val="24"/>
        </w:rPr>
        <w:t>atabases on Gale Student Resources in Context. Dictionary of American History is the creator of this page. The Dictionary of American History is highly rated in their other works on various credible book buying websites. The article was written in 2003, wh</w:t>
      </w:r>
      <w:r>
        <w:rPr>
          <w:rFonts w:ascii="Times New Roman" w:hAnsi="Times New Roman" w:cs="Times New Roman"/>
          <w:color w:val="000000"/>
          <w:sz w:val="24"/>
          <w:szCs w:val="24"/>
        </w:rPr>
        <w:t xml:space="preserve">ich is pretty recent for this article, considering the event happened in 1978. Gale marks the content reading level as advanced. The content is probably targeted towards someone who specifically wants to know minor details about this court case. There are </w:t>
      </w:r>
      <w:r>
        <w:rPr>
          <w:rFonts w:ascii="Times New Roman" w:hAnsi="Times New Roman" w:cs="Times New Roman"/>
          <w:color w:val="000000"/>
          <w:sz w:val="24"/>
          <w:szCs w:val="24"/>
        </w:rPr>
        <w:t>also links to related topics at the bottom of the webpage, which is nice for those people who want to learn more about the topic. </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Hopwood v. Texas</w:t>
      </w:r>
      <w:r>
        <w:rPr>
          <w:rFonts w:ascii="Times New Roman" w:hAnsi="Times New Roman" w:cs="Times New Roman"/>
          <w:color w:val="000000"/>
          <w:sz w:val="24"/>
          <w:szCs w:val="24"/>
        </w:rPr>
        <w:t>. The University of Texas School of Law, 30 Aug. 2012. Web. 23 May 2014. &lt;http://tarltonguides.law.utexas.ed</w:t>
      </w:r>
      <w:r>
        <w:rPr>
          <w:rFonts w:ascii="Times New Roman" w:hAnsi="Times New Roman" w:cs="Times New Roman"/>
          <w:color w:val="000000"/>
          <w:sz w:val="24"/>
          <w:szCs w:val="24"/>
        </w:rPr>
        <w:t>u/content.php?pid=98968&amp;sid=772211&gt;.</w:t>
      </w:r>
    </w:p>
    <w:p w:rsidR="00434F4A" w:rsidRDefault="003B4097">
      <w:pPr>
        <w:spacing w:after="0" w:line="480" w:lineRule="auto"/>
        <w:ind w:left="720" w:hanging="720"/>
      </w:pPr>
      <w:r>
        <w:rPr>
          <w:rFonts w:ascii="Times New Roman" w:hAnsi="Times New Roman" w:cs="Times New Roman"/>
          <w:color w:val="000000"/>
          <w:sz w:val="24"/>
          <w:szCs w:val="24"/>
        </w:rPr>
        <w:t xml:space="preserve">House.Resource.Org. Civil Rights Act of 1991 Court Case. </w:t>
      </w:r>
      <w:r>
        <w:rPr>
          <w:rFonts w:ascii="Times New Roman" w:hAnsi="Times New Roman" w:cs="Times New Roman"/>
          <w:i/>
          <w:color w:val="000000"/>
          <w:sz w:val="24"/>
          <w:szCs w:val="24"/>
        </w:rPr>
        <w:t>Rule for H.R. 1: Civil Rights Act, Day 2</w:t>
      </w:r>
      <w:r>
        <w:rPr>
          <w:rFonts w:ascii="Times New Roman" w:hAnsi="Times New Roman" w:cs="Times New Roman"/>
          <w:color w:val="000000"/>
          <w:sz w:val="24"/>
          <w:szCs w:val="24"/>
        </w:rPr>
        <w:t>. YouTube, 26 Mar. 2011. Web. 24 May 2014. &lt;https://www.youtube.com/watch?v=3uBUSn3a3pY&gt;.</w:t>
      </w:r>
    </w:p>
    <w:p w:rsidR="00434F4A" w:rsidRDefault="003B4097">
      <w:pPr>
        <w:spacing w:after="0" w:line="480" w:lineRule="auto"/>
        <w:ind w:left="720" w:hanging="720"/>
      </w:pPr>
      <w:r>
        <w:rPr>
          <w:rFonts w:ascii="Times New Roman" w:hAnsi="Times New Roman" w:cs="Times New Roman"/>
          <w:color w:val="000000"/>
          <w:sz w:val="24"/>
          <w:szCs w:val="24"/>
        </w:rPr>
        <w:t xml:space="preserve">Humanoidtyphoon. Skull. </w:t>
      </w:r>
      <w:r>
        <w:rPr>
          <w:rFonts w:ascii="Times New Roman" w:hAnsi="Times New Roman" w:cs="Times New Roman"/>
          <w:i/>
          <w:color w:val="000000"/>
          <w:sz w:val="24"/>
          <w:szCs w:val="24"/>
        </w:rPr>
        <w:t>On the I</w:t>
      </w:r>
      <w:r>
        <w:rPr>
          <w:rFonts w:ascii="Times New Roman" w:hAnsi="Times New Roman" w:cs="Times New Roman"/>
          <w:i/>
          <w:color w:val="000000"/>
          <w:sz w:val="24"/>
          <w:szCs w:val="24"/>
        </w:rPr>
        <w:t>nside We're All the Same.</w:t>
      </w:r>
      <w:r>
        <w:rPr>
          <w:rFonts w:ascii="Times New Roman" w:hAnsi="Times New Roman" w:cs="Times New Roman"/>
          <w:color w:val="000000"/>
          <w:sz w:val="24"/>
          <w:szCs w:val="24"/>
        </w:rPr>
        <w:t xml:space="preserve"> We Heart It, n.d. Web. 25 May 2014. &lt;http://weheartit.com/entry/44587411/via/humanoidtyphoon&gt;.</w:t>
      </w:r>
    </w:p>
    <w:p w:rsidR="00434F4A" w:rsidRDefault="003B4097">
      <w:pPr>
        <w:spacing w:after="0" w:line="480" w:lineRule="auto"/>
        <w:ind w:left="720" w:hanging="720"/>
      </w:pPr>
      <w:r>
        <w:rPr>
          <w:rFonts w:ascii="Times New Roman" w:hAnsi="Times New Roman" w:cs="Times New Roman"/>
          <w:color w:val="000000"/>
          <w:sz w:val="24"/>
          <w:szCs w:val="24"/>
        </w:rPr>
        <w:t>Janner, Jay. "New American citizens say the Pledge of Allegiance after taking the oath of citizenship at a U.S. naturalization ceremony</w:t>
      </w:r>
      <w:r>
        <w:rPr>
          <w:rFonts w:ascii="Times New Roman" w:hAnsi="Times New Roman" w:cs="Times New Roman"/>
          <w:color w:val="000000"/>
          <w:sz w:val="24"/>
          <w:szCs w:val="24"/>
        </w:rPr>
        <w:t xml:space="preserve"> at Austin's Delco Center on April 26." </w:t>
      </w:r>
      <w:r>
        <w:rPr>
          <w:rFonts w:ascii="Times New Roman" w:hAnsi="Times New Roman" w:cs="Times New Roman"/>
          <w:i/>
          <w:color w:val="000000"/>
          <w:sz w:val="24"/>
          <w:szCs w:val="24"/>
        </w:rPr>
        <w:lastRenderedPageBreak/>
        <w:t>Schuck: Abolish America's 'diversity visa' program</w:t>
      </w:r>
      <w:r>
        <w:rPr>
          <w:rFonts w:ascii="Times New Roman" w:hAnsi="Times New Roman" w:cs="Times New Roman"/>
          <w:color w:val="000000"/>
          <w:sz w:val="24"/>
          <w:szCs w:val="24"/>
        </w:rPr>
        <w:t>. statesman, n.d. Web. 27 May 2014. &lt;http://www.statesman.com/news/news/opinion/schuck-abolish-americas-diversity-visa-program/nRcfh/&gt;.</w:t>
      </w:r>
    </w:p>
    <w:p w:rsidR="00434F4A" w:rsidRDefault="003B4097">
      <w:pPr>
        <w:spacing w:after="0" w:line="480" w:lineRule="auto"/>
        <w:ind w:left="720" w:hanging="720"/>
      </w:pPr>
      <w:r>
        <w:rPr>
          <w:rFonts w:ascii="Times New Roman" w:hAnsi="Times New Roman" w:cs="Times New Roman"/>
          <w:color w:val="000000"/>
          <w:sz w:val="24"/>
          <w:szCs w:val="24"/>
        </w:rPr>
        <w:t xml:space="preserve">Jobs &amp; Race Distribution. </w:t>
      </w:r>
      <w:r>
        <w:rPr>
          <w:rFonts w:ascii="Times New Roman" w:hAnsi="Times New Roman" w:cs="Times New Roman"/>
          <w:i/>
          <w:color w:val="000000"/>
          <w:sz w:val="24"/>
          <w:szCs w:val="24"/>
        </w:rPr>
        <w:t>Occupational employment by race and ethnicity, 2011</w:t>
      </w:r>
      <w:r>
        <w:rPr>
          <w:rFonts w:ascii="Times New Roman" w:hAnsi="Times New Roman" w:cs="Times New Roman"/>
          <w:color w:val="000000"/>
          <w:sz w:val="24"/>
          <w:szCs w:val="24"/>
        </w:rPr>
        <w:t>. Bureau of Labor Statistics, 26 Oct. 2012. Web. 27 May 2014. &lt;http://www.bls.gov/opub/ted/2012/ted_20121026.htm&gt;.</w:t>
      </w:r>
    </w:p>
    <w:p w:rsidR="00434F4A" w:rsidRDefault="003B4097">
      <w:pPr>
        <w:spacing w:after="0" w:line="480" w:lineRule="auto"/>
        <w:ind w:left="720" w:hanging="720"/>
      </w:pPr>
      <w:r>
        <w:rPr>
          <w:rFonts w:ascii="Times New Roman" w:hAnsi="Times New Roman" w:cs="Times New Roman"/>
          <w:color w:val="000000"/>
          <w:sz w:val="24"/>
          <w:szCs w:val="24"/>
        </w:rPr>
        <w:t xml:space="preserve">Jones, James E., Jr. "Philadelphia Plan." </w:t>
      </w:r>
      <w:r>
        <w:rPr>
          <w:rFonts w:ascii="Times New Roman" w:hAnsi="Times New Roman" w:cs="Times New Roman"/>
          <w:i/>
          <w:color w:val="000000"/>
          <w:sz w:val="24"/>
          <w:szCs w:val="24"/>
        </w:rPr>
        <w:t>Dictionary of American History</w:t>
      </w:r>
      <w:r>
        <w:rPr>
          <w:rFonts w:ascii="Times New Roman" w:hAnsi="Times New Roman" w:cs="Times New Roman"/>
          <w:color w:val="000000"/>
          <w:sz w:val="24"/>
          <w:szCs w:val="24"/>
        </w:rPr>
        <w:t>. Ed. Stanley I. K</w:t>
      </w:r>
      <w:r>
        <w:rPr>
          <w:rFonts w:ascii="Times New Roman" w:hAnsi="Times New Roman" w:cs="Times New Roman"/>
          <w:color w:val="000000"/>
          <w:sz w:val="24"/>
          <w:szCs w:val="24"/>
        </w:rPr>
        <w:t xml:space="preserve">utler. 3rd ed. Vol. 6. New York: Charles Scribner's Sons, 2003. 314-315.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15 May 2014.</w:t>
      </w:r>
    </w:p>
    <w:p w:rsidR="00434F4A" w:rsidRDefault="003B4097">
      <w:pPr>
        <w:spacing w:after="0" w:line="480" w:lineRule="auto"/>
        <w:ind w:left="720" w:hanging="720"/>
      </w:pPr>
      <w:r>
        <w:rPr>
          <w:rFonts w:ascii="Times New Roman" w:hAnsi="Times New Roman" w:cs="Times New Roman"/>
          <w:color w:val="000000"/>
          <w:sz w:val="24"/>
          <w:szCs w:val="24"/>
        </w:rPr>
        <w:t>Jost, K. (2013, November 22). Racial profiling. CQ Researcher, 23, 1005-1028. Retrieved from &lt;http://library.cqpress.com/cqresearcher/&gt;</w:t>
      </w:r>
      <w:r>
        <w:rPr>
          <w:rFonts w:ascii="Times New Roman" w:hAnsi="Times New Roman" w:cs="Times New Roman"/>
          <w:color w:val="000000"/>
          <w:sz w:val="24"/>
          <w:szCs w:val="24"/>
        </w:rPr>
        <w:t xml:space="preserve"> This article is published by CQ Researcher who publish articles about reports on modern day issues. I found this article through the MICDS library database website. This website shows both sides of the argument pertaining to racial profiling. The website </w:t>
      </w:r>
      <w:r>
        <w:rPr>
          <w:rFonts w:ascii="Times New Roman" w:hAnsi="Times New Roman" w:cs="Times New Roman"/>
          <w:color w:val="000000"/>
          <w:sz w:val="24"/>
          <w:szCs w:val="24"/>
        </w:rPr>
        <w:t>is content full with tons of images and graphs. The website has many interactive footnotes, so that the reader can easily do further research if needed on the topic. Kenneth Jost has written over 160 articles for the CQ Researcher alone. He also has his ow</w:t>
      </w:r>
      <w:r>
        <w:rPr>
          <w:rFonts w:ascii="Times New Roman" w:hAnsi="Times New Roman" w:cs="Times New Roman"/>
          <w:color w:val="000000"/>
          <w:sz w:val="24"/>
          <w:szCs w:val="24"/>
        </w:rPr>
        <w:t>n blog where he explores the issues into more detail. This article is targeted to someone who probably specifically wants to know more about racial profiling, or a specific category that pertains to racial profiling. The article was written/last modified i</w:t>
      </w:r>
      <w:r>
        <w:rPr>
          <w:rFonts w:ascii="Times New Roman" w:hAnsi="Times New Roman" w:cs="Times New Roman"/>
          <w:color w:val="000000"/>
          <w:sz w:val="24"/>
          <w:szCs w:val="24"/>
        </w:rPr>
        <w:t>n November of 2013 meaning the article is quite recent. </w:t>
      </w:r>
    </w:p>
    <w:p w:rsidR="00434F4A" w:rsidRDefault="003B4097">
      <w:pPr>
        <w:spacing w:after="0" w:line="480" w:lineRule="auto"/>
        <w:ind w:left="720" w:hanging="720"/>
      </w:pPr>
      <w:r>
        <w:rPr>
          <w:rFonts w:ascii="Times New Roman" w:hAnsi="Times New Roman" w:cs="Times New Roman"/>
          <w:i/>
          <w:color w:val="000000"/>
          <w:sz w:val="24"/>
          <w:szCs w:val="24"/>
        </w:rPr>
        <w:t>Just Checking</w:t>
      </w:r>
      <w:r>
        <w:rPr>
          <w:rFonts w:ascii="Times New Roman" w:hAnsi="Times New Roman" w:cs="Times New Roman"/>
          <w:color w:val="000000"/>
          <w:sz w:val="24"/>
          <w:szCs w:val="24"/>
        </w:rPr>
        <w:t xml:space="preserve">. Prod. Cheerios.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28 May 2013. Web. 26 May 2014. &lt;https://www.youtube.com/watch?v=kYofm5d5Xdw&gt;.</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Komal786. "Racism Should Be Stopped!" </w:t>
      </w:r>
      <w:r>
        <w:rPr>
          <w:rFonts w:ascii="Times New Roman" w:hAnsi="Times New Roman" w:cs="Times New Roman"/>
          <w:i/>
          <w:color w:val="000000"/>
          <w:sz w:val="24"/>
          <w:szCs w:val="24"/>
        </w:rPr>
        <w:t>Glogster</w:t>
      </w:r>
      <w:r>
        <w:rPr>
          <w:rFonts w:ascii="Times New Roman" w:hAnsi="Times New Roman" w:cs="Times New Roman"/>
          <w:color w:val="000000"/>
          <w:sz w:val="24"/>
          <w:szCs w:val="24"/>
        </w:rPr>
        <w:t>. N.p., 2007. Web. 22 May 201</w:t>
      </w:r>
      <w:r>
        <w:rPr>
          <w:rFonts w:ascii="Times New Roman" w:hAnsi="Times New Roman" w:cs="Times New Roman"/>
          <w:color w:val="000000"/>
          <w:sz w:val="24"/>
          <w:szCs w:val="24"/>
        </w:rPr>
        <w:t>4. &lt;http://www.glogster.com/komal786/racism-should-be-stopped-/g-6kjjcciofqqe8jijv4qtsa0&gt;.</w:t>
      </w:r>
    </w:p>
    <w:p w:rsidR="00434F4A" w:rsidRDefault="003B4097">
      <w:pPr>
        <w:spacing w:after="0" w:line="480" w:lineRule="auto"/>
        <w:ind w:left="720" w:hanging="720"/>
      </w:pPr>
      <w:r>
        <w:rPr>
          <w:rFonts w:ascii="Times New Roman" w:hAnsi="Times New Roman" w:cs="Times New Roman"/>
          <w:color w:val="000000"/>
          <w:sz w:val="24"/>
          <w:szCs w:val="24"/>
        </w:rPr>
        <w:t xml:space="preserve">Laurambrody. </w:t>
      </w:r>
      <w:r>
        <w:rPr>
          <w:rFonts w:ascii="Times New Roman" w:hAnsi="Times New Roman" w:cs="Times New Roman"/>
          <w:i/>
          <w:color w:val="000000"/>
          <w:sz w:val="24"/>
          <w:szCs w:val="24"/>
        </w:rPr>
        <w:t>Race and Ethnicity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27 Oct. 2010. Web. 22 May 2014. &lt;https://www.youtube.com/watch?v=aDz3BJDPXHA#t=45&gt;.</w:t>
      </w:r>
    </w:p>
    <w:p w:rsidR="00434F4A" w:rsidRDefault="003B4097">
      <w:pPr>
        <w:spacing w:after="0" w:line="480" w:lineRule="auto"/>
        <w:ind w:left="720" w:hanging="720"/>
      </w:pPr>
      <w:r>
        <w:rPr>
          <w:rFonts w:ascii="Times New Roman" w:hAnsi="Times New Roman" w:cs="Times New Roman"/>
          <w:color w:val="000000"/>
          <w:sz w:val="24"/>
          <w:szCs w:val="24"/>
        </w:rPr>
        <w:t xml:space="preserve">Liptak, Adam, ed. </w:t>
      </w:r>
      <w:r>
        <w:rPr>
          <w:rFonts w:ascii="Times New Roman" w:hAnsi="Times New Roman" w:cs="Times New Roman"/>
          <w:i/>
          <w:color w:val="000000"/>
          <w:sz w:val="24"/>
          <w:szCs w:val="24"/>
        </w:rPr>
        <w:t>Supreme Court I</w:t>
      </w:r>
      <w:r>
        <w:rPr>
          <w:rFonts w:ascii="Times New Roman" w:hAnsi="Times New Roman" w:cs="Times New Roman"/>
          <w:i/>
          <w:color w:val="000000"/>
          <w:sz w:val="24"/>
          <w:szCs w:val="24"/>
        </w:rPr>
        <w:t>nvalidates Key Part of Voting Rights Act</w:t>
      </w:r>
      <w:r>
        <w:rPr>
          <w:rFonts w:ascii="Times New Roman" w:hAnsi="Times New Roman" w:cs="Times New Roman"/>
          <w:color w:val="000000"/>
          <w:sz w:val="24"/>
          <w:szCs w:val="24"/>
        </w:rPr>
        <w:t>. The New York Times, 25 June 2013. Web. 18 May 2014. &lt;http://www.nytimes.com/2013/06/26/us/supreme-court-ruling.html?pagewanted=all&amp;_r=0&gt;. This article was found by researching the topic of the voting rights act per</w:t>
      </w:r>
      <w:r>
        <w:rPr>
          <w:rFonts w:ascii="Times New Roman" w:hAnsi="Times New Roman" w:cs="Times New Roman"/>
          <w:color w:val="000000"/>
          <w:sz w:val="24"/>
          <w:szCs w:val="24"/>
        </w:rPr>
        <w:t>taining to recent years. The last time this article was modified was in June of 2013, which means the information is pretty fresh and new. The webpage is visually appealing with the picture of Wade Henderson at the top. The article is targeted towards peop</w:t>
      </w:r>
      <w:r>
        <w:rPr>
          <w:rFonts w:ascii="Times New Roman" w:hAnsi="Times New Roman" w:cs="Times New Roman"/>
          <w:color w:val="000000"/>
          <w:sz w:val="24"/>
          <w:szCs w:val="24"/>
        </w:rPr>
        <w:t>le who like to read the news about daily U.S. history. The article is very helpful with suggesting other articles similar to this one. Adam Liptak is the writer of the piece. He specifically writes only about supreme court issues for the New York Times. Th</w:t>
      </w:r>
      <w:r>
        <w:rPr>
          <w:rFonts w:ascii="Times New Roman" w:hAnsi="Times New Roman" w:cs="Times New Roman"/>
          <w:color w:val="000000"/>
          <w:sz w:val="24"/>
          <w:szCs w:val="24"/>
        </w:rPr>
        <w:t>e New York Times newspaper is one of the most popular news papers in the United States.  </w:t>
      </w:r>
    </w:p>
    <w:p w:rsidR="00434F4A" w:rsidRDefault="003B4097">
      <w:pPr>
        <w:spacing w:after="0" w:line="480" w:lineRule="auto"/>
        <w:ind w:left="720" w:hanging="720"/>
      </w:pPr>
      <w:r>
        <w:rPr>
          <w:rFonts w:ascii="Times New Roman" w:hAnsi="Times New Roman" w:cs="Times New Roman"/>
          <w:color w:val="000000"/>
          <w:sz w:val="24"/>
          <w:szCs w:val="24"/>
        </w:rPr>
        <w:t>"Lynn Langton and Matthew Durose, "Police Behavior During Traffic and Street Stops, 2011." Bureau of Justice Statistics, Department of Justice, September 2013, www.bj</w:t>
      </w:r>
      <w:r>
        <w:rPr>
          <w:rFonts w:ascii="Times New Roman" w:hAnsi="Times New Roman" w:cs="Times New Roman"/>
          <w:color w:val="000000"/>
          <w:sz w:val="24"/>
          <w:szCs w:val="24"/>
        </w:rPr>
        <w:t>s.gov/content/pub/pdf/pbtss11.pdf</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Multiracial Families</w:t>
      </w:r>
      <w:r>
        <w:rPr>
          <w:rFonts w:ascii="Times New Roman" w:hAnsi="Times New Roman" w:cs="Times New Roman"/>
          <w:color w:val="000000"/>
          <w:sz w:val="24"/>
          <w:szCs w:val="24"/>
        </w:rPr>
        <w:t>. American Association for Marriage and Family Therapy, n.d. Web. 26 May 2014. &lt;http://www.aamft.org/imis15/content/Consumer_Updates/Multiracial_Families.aspx&gt;.</w:t>
      </w:r>
    </w:p>
    <w:p w:rsidR="00434F4A" w:rsidRDefault="003B4097">
      <w:pPr>
        <w:spacing w:after="0" w:line="480" w:lineRule="auto"/>
        <w:ind w:left="720" w:hanging="720"/>
      </w:pPr>
      <w:r>
        <w:rPr>
          <w:rFonts w:ascii="Times New Roman" w:hAnsi="Times New Roman" w:cs="Times New Roman"/>
          <w:color w:val="000000"/>
          <w:sz w:val="24"/>
          <w:szCs w:val="24"/>
        </w:rPr>
        <w:lastRenderedPageBreak/>
        <w:t>Nat'l 9/11 Memorial Plaza At WTC On Trac</w:t>
      </w:r>
      <w:r>
        <w:rPr>
          <w:rFonts w:ascii="Times New Roman" w:hAnsi="Times New Roman" w:cs="Times New Roman"/>
          <w:color w:val="000000"/>
          <w:sz w:val="24"/>
          <w:szCs w:val="24"/>
        </w:rPr>
        <w:t>k To Open To Visitors In September. Photography. Encyclopædia Britannica ImageQuest. Web. 22 May 2014.&lt;http://quest.eb.com/images/115_3866312&gt;</w:t>
      </w:r>
    </w:p>
    <w:p w:rsidR="00434F4A" w:rsidRDefault="003B4097">
      <w:pPr>
        <w:spacing w:after="0" w:line="480" w:lineRule="auto"/>
        <w:ind w:left="720" w:hanging="720"/>
      </w:pPr>
      <w:r>
        <w:rPr>
          <w:rFonts w:ascii="Times New Roman" w:hAnsi="Times New Roman" w:cs="Times New Roman"/>
          <w:color w:val="000000"/>
          <w:sz w:val="24"/>
          <w:szCs w:val="24"/>
        </w:rPr>
        <w:t xml:space="preserve">Nott, Josiah Clark. "Race and skulls." </w:t>
      </w:r>
      <w:r>
        <w:rPr>
          <w:rFonts w:ascii="Times New Roman" w:hAnsi="Times New Roman" w:cs="Times New Roman"/>
          <w:i/>
          <w:color w:val="000000"/>
          <w:sz w:val="24"/>
          <w:szCs w:val="24"/>
        </w:rPr>
        <w:t>Wikipedia</w:t>
      </w:r>
      <w:r>
        <w:rPr>
          <w:rFonts w:ascii="Times New Roman" w:hAnsi="Times New Roman" w:cs="Times New Roman"/>
          <w:color w:val="000000"/>
          <w:sz w:val="24"/>
          <w:szCs w:val="24"/>
        </w:rPr>
        <w:t>. MediaWiki, 1857. Web. 27 May 2014. &lt;http://en.wikipedia.org/wik</w:t>
      </w:r>
      <w:r>
        <w:rPr>
          <w:rFonts w:ascii="Times New Roman" w:hAnsi="Times New Roman" w:cs="Times New Roman"/>
          <w:color w:val="000000"/>
          <w:sz w:val="24"/>
          <w:szCs w:val="24"/>
        </w:rPr>
        <w:t>i/File:Races_and_skulls.png&gt;.</w:t>
      </w:r>
    </w:p>
    <w:p w:rsidR="00434F4A" w:rsidRDefault="003B4097">
      <w:pPr>
        <w:spacing w:after="0" w:line="480" w:lineRule="auto"/>
        <w:ind w:left="720" w:hanging="720"/>
      </w:pPr>
      <w:r>
        <w:rPr>
          <w:rFonts w:ascii="Times New Roman" w:hAnsi="Times New Roman" w:cs="Times New Roman"/>
          <w:color w:val="000000"/>
          <w:sz w:val="24"/>
          <w:szCs w:val="24"/>
        </w:rPr>
        <w:t xml:space="preserve">Omaar, Rageh, dir. </w:t>
      </w:r>
      <w:r>
        <w:rPr>
          <w:rFonts w:ascii="Times New Roman" w:hAnsi="Times New Roman" w:cs="Times New Roman"/>
          <w:i/>
          <w:color w:val="000000"/>
          <w:sz w:val="24"/>
          <w:szCs w:val="24"/>
        </w:rPr>
        <w:t>Race and Intelligence : Science's Last Taboo</w:t>
      </w:r>
      <w:r>
        <w:rPr>
          <w:rFonts w:ascii="Times New Roman" w:hAnsi="Times New Roman" w:cs="Times New Roman"/>
          <w:color w:val="000000"/>
          <w:sz w:val="24"/>
          <w:szCs w:val="24"/>
        </w:rPr>
        <w:t xml:space="preserve">. By MacBilderburger.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American Philosophical Society, 10 July 2010. Web. 20 May 2014. &lt;https://www.youtube.com/watch?v=Ao8W2tPujeE&gt;.</w:t>
      </w:r>
    </w:p>
    <w:p w:rsidR="00434F4A" w:rsidRDefault="003B4097">
      <w:pPr>
        <w:spacing w:after="0" w:line="480" w:lineRule="auto"/>
        <w:ind w:left="720" w:hanging="720"/>
      </w:pPr>
      <w:r>
        <w:rPr>
          <w:rFonts w:ascii="Times New Roman" w:hAnsi="Times New Roman" w:cs="Times New Roman"/>
          <w:color w:val="000000"/>
          <w:sz w:val="24"/>
          <w:szCs w:val="24"/>
        </w:rPr>
        <w:t>"Opinion: Colorism is</w:t>
      </w:r>
      <w:r>
        <w:rPr>
          <w:rFonts w:ascii="Times New Roman" w:hAnsi="Times New Roman" w:cs="Times New Roman"/>
          <w:color w:val="000000"/>
          <w:sz w:val="24"/>
          <w:szCs w:val="24"/>
        </w:rPr>
        <w:t xml:space="preserve"> the new 'ism.'" </w:t>
      </w:r>
      <w:r>
        <w:rPr>
          <w:rFonts w:ascii="Times New Roman" w:hAnsi="Times New Roman" w:cs="Times New Roman"/>
          <w:i/>
          <w:color w:val="000000"/>
          <w:sz w:val="24"/>
          <w:szCs w:val="24"/>
        </w:rPr>
        <w:t>CNN Wire</w:t>
      </w:r>
      <w:r>
        <w:rPr>
          <w:rFonts w:ascii="Times New Roman" w:hAnsi="Times New Roman" w:cs="Times New Roman"/>
          <w:color w:val="000000"/>
          <w:sz w:val="24"/>
          <w:szCs w:val="24"/>
        </w:rPr>
        <w:t xml:space="preserve"> 13 Dec. 2012.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9 May 2014.</w:t>
      </w:r>
    </w:p>
    <w:p w:rsidR="00434F4A" w:rsidRDefault="003B4097">
      <w:pPr>
        <w:spacing w:after="0" w:line="480" w:lineRule="auto"/>
        <w:ind w:left="720" w:hanging="720"/>
      </w:pPr>
      <w:r>
        <w:rPr>
          <w:rFonts w:ascii="Times New Roman" w:hAnsi="Times New Roman" w:cs="Times New Roman"/>
          <w:color w:val="000000"/>
          <w:sz w:val="24"/>
          <w:szCs w:val="24"/>
        </w:rPr>
        <w:t xml:space="preserve">"Out of Africa." </w:t>
      </w:r>
      <w:r>
        <w:rPr>
          <w:rFonts w:ascii="Times New Roman" w:hAnsi="Times New Roman" w:cs="Times New Roman"/>
          <w:i/>
          <w:color w:val="000000"/>
          <w:sz w:val="24"/>
          <w:szCs w:val="24"/>
        </w:rPr>
        <w:t>The Mother of All Languages</w:t>
      </w:r>
      <w:r>
        <w:rPr>
          <w:rFonts w:ascii="Times New Roman" w:hAnsi="Times New Roman" w:cs="Times New Roman"/>
          <w:color w:val="000000"/>
          <w:sz w:val="24"/>
          <w:szCs w:val="24"/>
        </w:rPr>
        <w:t>. The Wall Street Journal, 15 Apr. 2011. Web. 21 May 2014. &lt;</w:t>
      </w:r>
      <w:r>
        <w:rPr>
          <w:rFonts w:ascii="Times New Roman" w:hAnsi="Times New Roman" w:cs="Times New Roman"/>
          <w:color w:val="000000"/>
          <w:sz w:val="24"/>
          <w:szCs w:val="24"/>
        </w:rPr>
        <w:t>http://online.wsj.com/news/articles/SB10001424052748704547604576262572791243528&gt;.</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Out of Africa Hypothesis &amp; the Concept of Race</w:t>
      </w:r>
      <w:r>
        <w:rPr>
          <w:rFonts w:ascii="Times New Roman" w:hAnsi="Times New Roman" w:cs="Times New Roman"/>
          <w:color w:val="000000"/>
          <w:sz w:val="24"/>
          <w:szCs w:val="24"/>
        </w:rPr>
        <w:t>. Worldology, 2009. Web. 21 May 2014. &lt;http://www.worldology.com/Europe/Europe_Articles/out_of_africa.htm&gt;.</w:t>
      </w:r>
    </w:p>
    <w:p w:rsidR="00434F4A" w:rsidRDefault="003B4097">
      <w:pPr>
        <w:spacing w:after="0" w:line="480" w:lineRule="auto"/>
        <w:ind w:left="720" w:hanging="720"/>
      </w:pPr>
      <w:r>
        <w:rPr>
          <w:rFonts w:ascii="Times New Roman" w:hAnsi="Times New Roman" w:cs="Times New Roman"/>
          <w:color w:val="000000"/>
          <w:sz w:val="24"/>
          <w:szCs w:val="24"/>
        </w:rPr>
        <w:t>"Out-of-Africa theo</w:t>
      </w:r>
      <w:r>
        <w:rPr>
          <w:rFonts w:ascii="Times New Roman" w:hAnsi="Times New Roman" w:cs="Times New Roman"/>
          <w:color w:val="000000"/>
          <w:sz w:val="24"/>
          <w:szCs w:val="24"/>
        </w:rPr>
        <w:t xml:space="preserve">ry posits that modern humans arose in Africa and replaced other human species across the globe." Map. </w:t>
      </w:r>
      <w:r>
        <w:rPr>
          <w:rFonts w:ascii="Times New Roman" w:hAnsi="Times New Roman" w:cs="Times New Roman"/>
          <w:i/>
          <w:color w:val="000000"/>
          <w:sz w:val="24"/>
          <w:szCs w:val="24"/>
        </w:rPr>
        <w:t>Is Out-of-Africa Going Out The Door ?</w:t>
      </w:r>
      <w:r>
        <w:rPr>
          <w:rFonts w:ascii="Times New Roman" w:hAnsi="Times New Roman" w:cs="Times New Roman"/>
          <w:color w:val="000000"/>
          <w:sz w:val="24"/>
          <w:szCs w:val="24"/>
        </w:rPr>
        <w:t xml:space="preserve"> ramsdale, 21 Apr. 2014. Web. 25 May 2014. &lt;http://www.ramsdale.org/dna4.htm&gt;.</w:t>
      </w:r>
    </w:p>
    <w:p w:rsidR="00434F4A" w:rsidRDefault="003B4097">
      <w:pPr>
        <w:spacing w:after="0" w:line="480" w:lineRule="auto"/>
        <w:ind w:left="720" w:hanging="720"/>
      </w:pPr>
      <w:r>
        <w:rPr>
          <w:rFonts w:ascii="Times New Roman" w:hAnsi="Times New Roman" w:cs="Times New Roman"/>
          <w:color w:val="000000"/>
          <w:sz w:val="24"/>
          <w:szCs w:val="24"/>
        </w:rPr>
        <w:t xml:space="preserve">President Barack Obama. Photographer. </w:t>
      </w:r>
      <w:r>
        <w:rPr>
          <w:rFonts w:ascii="Times New Roman" w:hAnsi="Times New Roman" w:cs="Times New Roman"/>
          <w:color w:val="000000"/>
          <w:sz w:val="24"/>
          <w:szCs w:val="24"/>
        </w:rPr>
        <w:t>Encyclopædia Britannica ImageQuest. Web. 22 May 2014.&lt;http://quest.eb.com/images/115_2226574&gt;</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Prewitt, Kenneth, ed. </w:t>
      </w:r>
      <w:r>
        <w:rPr>
          <w:rFonts w:ascii="Times New Roman" w:hAnsi="Times New Roman" w:cs="Times New Roman"/>
          <w:i/>
          <w:color w:val="000000"/>
          <w:sz w:val="24"/>
          <w:szCs w:val="24"/>
        </w:rPr>
        <w:t>Fix the Census’ Archaic Racial Categories</w:t>
      </w:r>
      <w:r>
        <w:rPr>
          <w:rFonts w:ascii="Times New Roman" w:hAnsi="Times New Roman" w:cs="Times New Roman"/>
          <w:color w:val="000000"/>
          <w:sz w:val="24"/>
          <w:szCs w:val="24"/>
        </w:rPr>
        <w:t>. The New York Times, 21 Aug. 2013. Web. 12 May 2014. &lt;http://www.nytimes.com/2013/08/22/opinion/fi</w:t>
      </w:r>
      <w:r>
        <w:rPr>
          <w:rFonts w:ascii="Times New Roman" w:hAnsi="Times New Roman" w:cs="Times New Roman"/>
          <w:color w:val="000000"/>
          <w:sz w:val="24"/>
          <w:szCs w:val="24"/>
        </w:rPr>
        <w:t>x-the-census-archaic-racial-categories.html?pagewanted=2&amp;_r=1&gt;.</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RACE</w:t>
      </w:r>
      <w:r>
        <w:rPr>
          <w:rFonts w:ascii="Times New Roman" w:hAnsi="Times New Roman" w:cs="Times New Roman"/>
          <w:color w:val="000000"/>
          <w:sz w:val="24"/>
          <w:szCs w:val="24"/>
        </w:rPr>
        <w:t>. American Anthropological Association, 2007. Web. 6 May 2014. &lt;http://www.understandingrace.org/home.html&gt;. This is an organizational (.org) website that gives a basic overview of race t</w:t>
      </w:r>
      <w:r>
        <w:rPr>
          <w:rFonts w:ascii="Times New Roman" w:hAnsi="Times New Roman" w:cs="Times New Roman"/>
          <w:color w:val="000000"/>
          <w:sz w:val="24"/>
          <w:szCs w:val="24"/>
        </w:rPr>
        <w:t>hroughout our modern day world. It is an interesting website because it is virtually engaging to the reader. The website is probably targeted towards high school kids with the games and quizzes, although some of the readings may be a bit mature for the you</w:t>
      </w:r>
      <w:r>
        <w:rPr>
          <w:rFonts w:ascii="Times New Roman" w:hAnsi="Times New Roman" w:cs="Times New Roman"/>
          <w:color w:val="000000"/>
          <w:sz w:val="24"/>
          <w:szCs w:val="24"/>
        </w:rPr>
        <w:t>nger audience. The topics this website goes over, are very relatable to modern day (topics including stereotypes and myths about race). The website was created in 2011 only around 3 years ago. The American Anthropological Association published this website</w:t>
      </w:r>
      <w:r>
        <w:rPr>
          <w:rFonts w:ascii="Times New Roman" w:hAnsi="Times New Roman" w:cs="Times New Roman"/>
          <w:color w:val="000000"/>
          <w:sz w:val="24"/>
          <w:szCs w:val="24"/>
        </w:rPr>
        <w:t>. The American Anthropological Association is a member of the even bigger World Council of Anthropological Associations  who promote Anthropology throughout the world. The website is visually appealing and content rich. </w:t>
      </w:r>
    </w:p>
    <w:p w:rsidR="00434F4A" w:rsidRDefault="003B4097">
      <w:pPr>
        <w:spacing w:after="0" w:line="480" w:lineRule="auto"/>
        <w:ind w:left="720" w:hanging="720"/>
      </w:pPr>
      <w:r>
        <w:rPr>
          <w:rFonts w:ascii="Times New Roman" w:hAnsi="Times New Roman" w:cs="Times New Roman"/>
          <w:color w:val="000000"/>
          <w:sz w:val="24"/>
          <w:szCs w:val="24"/>
        </w:rPr>
        <w:t>Race Riots. HORIZONTAL. Encyclopædi</w:t>
      </w:r>
      <w:r>
        <w:rPr>
          <w:rFonts w:ascii="Times New Roman" w:hAnsi="Times New Roman" w:cs="Times New Roman"/>
          <w:color w:val="000000"/>
          <w:sz w:val="24"/>
          <w:szCs w:val="24"/>
        </w:rPr>
        <w:t>a Britannica ImageQuest. Web. 22 May 2014.&lt;http://quest.eb.com/images/115_863362&gt;</w:t>
      </w:r>
    </w:p>
    <w:p w:rsidR="00434F4A" w:rsidRDefault="003B4097">
      <w:pPr>
        <w:spacing w:after="0" w:line="480" w:lineRule="auto"/>
        <w:ind w:left="720" w:hanging="720"/>
      </w:pPr>
      <w:r>
        <w:rPr>
          <w:rFonts w:ascii="Times New Roman" w:hAnsi="Times New Roman" w:cs="Times New Roman"/>
          <w:color w:val="000000"/>
          <w:sz w:val="24"/>
          <w:szCs w:val="24"/>
        </w:rPr>
        <w:t xml:space="preserve">"Racism." </w:t>
      </w:r>
      <w:r>
        <w:rPr>
          <w:rFonts w:ascii="Times New Roman" w:hAnsi="Times New Roman" w:cs="Times New Roman"/>
          <w:i/>
          <w:color w:val="000000"/>
          <w:sz w:val="24"/>
          <w:szCs w:val="24"/>
        </w:rPr>
        <w:t>Gale Student Resources in Context</w:t>
      </w:r>
      <w:r>
        <w:rPr>
          <w:rFonts w:ascii="Times New Roman" w:hAnsi="Times New Roman" w:cs="Times New Roman"/>
          <w:color w:val="000000"/>
          <w:sz w:val="24"/>
          <w:szCs w:val="24"/>
        </w:rPr>
        <w:t xml:space="preserve">. Detroit: Gale, 2010.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xml:space="preserve">. Web. 6 May 2014. I found this resource on the MICDS library database. Gale is </w:t>
      </w:r>
      <w:r>
        <w:rPr>
          <w:rFonts w:ascii="Times New Roman" w:hAnsi="Times New Roman" w:cs="Times New Roman"/>
          <w:color w:val="000000"/>
          <w:sz w:val="24"/>
          <w:szCs w:val="24"/>
        </w:rPr>
        <w:t>a reliable database because many articles can be unbias. This specific article gives an overall view of racism and the history behind racism for anyone that wants to know more. The reading level according to Gale is basic, which means that most high school</w:t>
      </w:r>
      <w:r>
        <w:rPr>
          <w:rFonts w:ascii="Times New Roman" w:hAnsi="Times New Roman" w:cs="Times New Roman"/>
          <w:color w:val="000000"/>
          <w:sz w:val="24"/>
          <w:szCs w:val="24"/>
        </w:rPr>
        <w:t xml:space="preserve"> students and probably some middle school students would be able to not only read, but understand the material in this text. There was no outside writer creating this material. </w:t>
      </w:r>
      <w:r>
        <w:rPr>
          <w:rFonts w:ascii="Times New Roman" w:hAnsi="Times New Roman" w:cs="Times New Roman"/>
          <w:color w:val="000000"/>
          <w:sz w:val="24"/>
          <w:szCs w:val="24"/>
        </w:rPr>
        <w:lastRenderedPageBreak/>
        <w:t>The article is published by Gale themselves which proves that the source is eve</w:t>
      </w:r>
      <w:r>
        <w:rPr>
          <w:rFonts w:ascii="Times New Roman" w:hAnsi="Times New Roman" w:cs="Times New Roman"/>
          <w:color w:val="000000"/>
          <w:sz w:val="24"/>
          <w:szCs w:val="24"/>
        </w:rPr>
        <w:t>n more reliable. Gale not only publishes online resources, but print resources as well. The article was written in 2010, which means most of the information is probably accurate to modern day. </w:t>
      </w:r>
    </w:p>
    <w:p w:rsidR="00434F4A" w:rsidRDefault="003B4097">
      <w:pPr>
        <w:spacing w:after="0" w:line="480" w:lineRule="auto"/>
        <w:ind w:left="720" w:hanging="720"/>
      </w:pPr>
      <w:r>
        <w:rPr>
          <w:rFonts w:ascii="Times New Roman" w:hAnsi="Times New Roman" w:cs="Times New Roman"/>
          <w:color w:val="000000"/>
          <w:sz w:val="24"/>
          <w:szCs w:val="24"/>
        </w:rPr>
        <w:t xml:space="preserve">Racism Protest. </w:t>
      </w:r>
      <w:r>
        <w:rPr>
          <w:rFonts w:ascii="Times New Roman" w:hAnsi="Times New Roman" w:cs="Times New Roman"/>
          <w:i/>
          <w:color w:val="000000"/>
          <w:sz w:val="24"/>
          <w:szCs w:val="24"/>
        </w:rPr>
        <w:t>The Importance Of Personal Growth: Mentoring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SoDanca, 30 Jan. 2012. Web. 25 May 2014. &lt;http://sodancapassion.blogspot.com/2012_01_01_archive.html&gt;.</w:t>
      </w:r>
    </w:p>
    <w:p w:rsidR="00434F4A" w:rsidRDefault="003B4097">
      <w:pPr>
        <w:spacing w:after="0" w:line="480" w:lineRule="auto"/>
        <w:ind w:left="720" w:hanging="720"/>
      </w:pPr>
      <w:r>
        <w:rPr>
          <w:rFonts w:ascii="Times New Roman" w:hAnsi="Times New Roman" w:cs="Times New Roman"/>
          <w:color w:val="000000"/>
          <w:sz w:val="24"/>
          <w:szCs w:val="24"/>
        </w:rPr>
        <w:t xml:space="preserve">Repetto, David, ed. </w:t>
      </w:r>
      <w:r>
        <w:rPr>
          <w:rFonts w:ascii="Times New Roman" w:hAnsi="Times New Roman" w:cs="Times New Roman"/>
          <w:i/>
          <w:color w:val="000000"/>
          <w:sz w:val="24"/>
          <w:szCs w:val="24"/>
        </w:rPr>
        <w:t>Issues in Race, Ethnicity, Gender, and Class</w:t>
      </w:r>
      <w:r>
        <w:rPr>
          <w:rFonts w:ascii="Times New Roman" w:hAnsi="Times New Roman" w:cs="Times New Roman"/>
          <w:color w:val="000000"/>
          <w:sz w:val="24"/>
          <w:szCs w:val="24"/>
        </w:rPr>
        <w:t>. Washington DC: SAGE Publications, 2010. Print. Selections From CQ Researcher.</w:t>
      </w:r>
    </w:p>
    <w:p w:rsidR="00434F4A" w:rsidRDefault="003B4097">
      <w:pPr>
        <w:spacing w:after="0" w:line="480" w:lineRule="auto"/>
        <w:ind w:left="720" w:hanging="720"/>
      </w:pPr>
      <w:r>
        <w:rPr>
          <w:rFonts w:ascii="Times New Roman" w:hAnsi="Times New Roman" w:cs="Times New Roman"/>
          <w:color w:val="000000"/>
          <w:sz w:val="24"/>
          <w:szCs w:val="24"/>
        </w:rPr>
        <w:t>Restuccia</w:t>
      </w:r>
      <w:r>
        <w:rPr>
          <w:rFonts w:ascii="Times New Roman" w:hAnsi="Times New Roman" w:cs="Times New Roman"/>
          <w:color w:val="000000"/>
          <w:sz w:val="24"/>
          <w:szCs w:val="24"/>
        </w:rPr>
        <w:t xml:space="preserve">, Danielle, ed. </w:t>
      </w:r>
      <w:r>
        <w:rPr>
          <w:rFonts w:ascii="Times New Roman" w:hAnsi="Times New Roman" w:cs="Times New Roman"/>
          <w:i/>
          <w:color w:val="000000"/>
          <w:sz w:val="24"/>
          <w:szCs w:val="24"/>
        </w:rPr>
        <w:t>A Study On The Changing Racial Makeup Of 'The Next America'</w:t>
      </w:r>
      <w:r>
        <w:rPr>
          <w:rFonts w:ascii="Times New Roman" w:hAnsi="Times New Roman" w:cs="Times New Roman"/>
          <w:color w:val="000000"/>
          <w:sz w:val="24"/>
          <w:szCs w:val="24"/>
        </w:rPr>
        <w:t>. Huffington Post Latinovoices, 13 Aug. 2014. Web. 12 May 2014. &lt;http://www.huffingtonpost.com/2014/04/13/changing-racial-makeup-_n_5142462.html&gt;.</w:t>
      </w:r>
    </w:p>
    <w:p w:rsidR="00434F4A" w:rsidRDefault="003B4097">
      <w:pPr>
        <w:spacing w:after="0" w:line="480" w:lineRule="auto"/>
        <w:ind w:left="720" w:hanging="720"/>
      </w:pPr>
      <w:r>
        <w:rPr>
          <w:rFonts w:ascii="Times New Roman" w:hAnsi="Times New Roman" w:cs="Times New Roman"/>
          <w:color w:val="000000"/>
          <w:sz w:val="24"/>
          <w:szCs w:val="24"/>
        </w:rPr>
        <w:t xml:space="preserve">Rivard, Laura, ed. </w:t>
      </w:r>
      <w:r>
        <w:rPr>
          <w:rFonts w:ascii="Times New Roman" w:hAnsi="Times New Roman" w:cs="Times New Roman"/>
          <w:i/>
          <w:color w:val="000000"/>
          <w:sz w:val="24"/>
          <w:szCs w:val="24"/>
        </w:rPr>
        <w:t>DNA and Race</w:t>
      </w:r>
      <w:r>
        <w:rPr>
          <w:rFonts w:ascii="Times New Roman" w:hAnsi="Times New Roman" w:cs="Times New Roman"/>
          <w:color w:val="000000"/>
          <w:sz w:val="24"/>
          <w:szCs w:val="24"/>
        </w:rPr>
        <w:t>. G</w:t>
      </w:r>
      <w:r>
        <w:rPr>
          <w:rFonts w:ascii="Times New Roman" w:hAnsi="Times New Roman" w:cs="Times New Roman"/>
          <w:color w:val="000000"/>
          <w:sz w:val="24"/>
          <w:szCs w:val="24"/>
        </w:rPr>
        <w:t>enetics Generation, 6 Oct. 2011. Web. 14 May 2014. &lt;http://knowgenetics.org/dna-and-race/&gt;.</w:t>
      </w:r>
    </w:p>
    <w:p w:rsidR="00434F4A" w:rsidRDefault="003B4097">
      <w:pPr>
        <w:spacing w:after="0" w:line="480" w:lineRule="auto"/>
        <w:ind w:left="720" w:hanging="720"/>
      </w:pPr>
      <w:r>
        <w:rPr>
          <w:rFonts w:ascii="Times New Roman" w:hAnsi="Times New Roman" w:cs="Times New Roman"/>
          <w:color w:val="000000"/>
          <w:sz w:val="24"/>
          <w:szCs w:val="24"/>
        </w:rPr>
        <w:t xml:space="preserve">RutherfordInstitute. </w:t>
      </w:r>
      <w:r>
        <w:rPr>
          <w:rFonts w:ascii="Times New Roman" w:hAnsi="Times New Roman" w:cs="Times New Roman"/>
          <w:i/>
          <w:color w:val="000000"/>
          <w:sz w:val="24"/>
          <w:szCs w:val="24"/>
        </w:rPr>
        <w:t>The Race Question on the 2010 Census Raises Serious Questions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22 Mar. 2010. Web. 27 May 2014. &lt;https://www.youtube.com/watch?v=</w:t>
      </w:r>
      <w:r>
        <w:rPr>
          <w:rFonts w:ascii="Times New Roman" w:hAnsi="Times New Roman" w:cs="Times New Roman"/>
          <w:color w:val="000000"/>
          <w:sz w:val="24"/>
          <w:szCs w:val="24"/>
        </w:rPr>
        <w:t>7DbS_ROpoEY&gt;.</w:t>
      </w:r>
    </w:p>
    <w:p w:rsidR="00434F4A" w:rsidRDefault="003B4097">
      <w:pPr>
        <w:spacing w:after="0" w:line="480" w:lineRule="auto"/>
        <w:ind w:left="720" w:hanging="720"/>
      </w:pPr>
      <w:r>
        <w:rPr>
          <w:rFonts w:ascii="Times New Roman" w:hAnsi="Times New Roman" w:cs="Times New Roman"/>
          <w:color w:val="000000"/>
          <w:sz w:val="24"/>
          <w:szCs w:val="24"/>
        </w:rPr>
        <w:t xml:space="preserve">Sheldie123. First Class Swag. </w:t>
      </w:r>
      <w:r>
        <w:rPr>
          <w:rFonts w:ascii="Times New Roman" w:hAnsi="Times New Roman" w:cs="Times New Roman"/>
          <w:i/>
          <w:color w:val="000000"/>
          <w:sz w:val="24"/>
          <w:szCs w:val="24"/>
        </w:rPr>
        <w:t>We Heart It</w:t>
      </w:r>
      <w:r>
        <w:rPr>
          <w:rFonts w:ascii="Times New Roman" w:hAnsi="Times New Roman" w:cs="Times New Roman"/>
          <w:color w:val="000000"/>
          <w:sz w:val="24"/>
          <w:szCs w:val="24"/>
        </w:rPr>
        <w:t>. N.p., n.d. Web. 19 May 2014. &lt;http://weheartit.com/entry/44269678?utm_campaign=share&amp;utm_medium=image_share&amp;utm_source=tumblr&gt;.</w:t>
      </w:r>
    </w:p>
    <w:p w:rsidR="00434F4A" w:rsidRDefault="003B4097">
      <w:pPr>
        <w:spacing w:after="0" w:line="480" w:lineRule="auto"/>
        <w:ind w:left="720" w:hanging="720"/>
      </w:pPr>
      <w:r>
        <w:rPr>
          <w:rFonts w:ascii="Times New Roman" w:hAnsi="Times New Roman" w:cs="Times New Roman"/>
          <w:color w:val="000000"/>
          <w:sz w:val="24"/>
          <w:szCs w:val="24"/>
        </w:rPr>
        <w:t xml:space="preserve">Siggins, Peter, ed. </w:t>
      </w:r>
      <w:r>
        <w:rPr>
          <w:rFonts w:ascii="Times New Roman" w:hAnsi="Times New Roman" w:cs="Times New Roman"/>
          <w:i/>
          <w:color w:val="000000"/>
          <w:sz w:val="24"/>
          <w:szCs w:val="24"/>
        </w:rPr>
        <w:t>Racial Profiling in an Age of Terrorism</w:t>
      </w:r>
      <w:r>
        <w:rPr>
          <w:rFonts w:ascii="Times New Roman" w:hAnsi="Times New Roman" w:cs="Times New Roman"/>
          <w:color w:val="000000"/>
          <w:sz w:val="24"/>
          <w:szCs w:val="24"/>
        </w:rPr>
        <w:t>. Santa Clar</w:t>
      </w:r>
      <w:r>
        <w:rPr>
          <w:rFonts w:ascii="Times New Roman" w:hAnsi="Times New Roman" w:cs="Times New Roman"/>
          <w:color w:val="000000"/>
          <w:sz w:val="24"/>
          <w:szCs w:val="24"/>
        </w:rPr>
        <w:t>a University, n.d. Web. 26 May 2014. &lt;http://www.scu.edu/ethics/publications/ethicalperspectives/profiling.html&gt;.</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Silvrique. "there is nothing as lucky, as easy, or free." </w:t>
      </w:r>
      <w:r>
        <w:rPr>
          <w:rFonts w:ascii="Times New Roman" w:hAnsi="Times New Roman" w:cs="Times New Roman"/>
          <w:i/>
          <w:color w:val="000000"/>
          <w:sz w:val="24"/>
          <w:szCs w:val="24"/>
        </w:rPr>
        <w:t>WeHeartIt</w:t>
      </w:r>
      <w:r>
        <w:rPr>
          <w:rFonts w:ascii="Times New Roman" w:hAnsi="Times New Roman" w:cs="Times New Roman"/>
          <w:color w:val="000000"/>
          <w:sz w:val="24"/>
          <w:szCs w:val="24"/>
        </w:rPr>
        <w:t>. N.p., n.d. Web. 27 May 2014. &lt;</w:t>
      </w:r>
      <w:r>
        <w:rPr>
          <w:rFonts w:ascii="Times New Roman" w:hAnsi="Times New Roman" w:cs="Times New Roman"/>
          <w:color w:val="000000"/>
          <w:sz w:val="24"/>
          <w:szCs w:val="24"/>
        </w:rPr>
        <w:t>http://weheartit.com/entry/14360749/via/silvrique&gt;.</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State &amp; County QuickFacts United States Census Bureau</w:t>
      </w:r>
      <w:r>
        <w:rPr>
          <w:rFonts w:ascii="Times New Roman" w:hAnsi="Times New Roman" w:cs="Times New Roman"/>
          <w:color w:val="000000"/>
          <w:sz w:val="24"/>
          <w:szCs w:val="24"/>
        </w:rPr>
        <w:t>. The U.S. Department of Commerce, n.d. Web. 18 May 2014. &lt;http://quickfacts.census.gov/qfd/meta/long_RHI125212.htm&gt;.</w:t>
      </w:r>
    </w:p>
    <w:p w:rsidR="00434F4A" w:rsidRDefault="003B4097">
      <w:pPr>
        <w:spacing w:after="0" w:line="480" w:lineRule="auto"/>
        <w:ind w:left="720" w:hanging="720"/>
      </w:pPr>
      <w:r>
        <w:rPr>
          <w:rFonts w:ascii="Times New Roman" w:hAnsi="Times New Roman" w:cs="Times New Roman"/>
          <w:color w:val="000000"/>
          <w:sz w:val="24"/>
          <w:szCs w:val="24"/>
        </w:rPr>
        <w:t>Stencel, S. (1976). Reverse disc</w:t>
      </w:r>
      <w:r>
        <w:rPr>
          <w:rFonts w:ascii="Times New Roman" w:hAnsi="Times New Roman" w:cs="Times New Roman"/>
          <w:color w:val="000000"/>
          <w:sz w:val="24"/>
          <w:szCs w:val="24"/>
        </w:rPr>
        <w:t>rimination. Editorial research reports 1976 (Vol. II). Washington, DC: CQ Press. Retrieved from &lt;http://library.cqpress.com/cqresearcher/cqresrre1976080600&gt;</w:t>
      </w:r>
    </w:p>
    <w:p w:rsidR="00434F4A" w:rsidRDefault="003B4097">
      <w:pPr>
        <w:spacing w:after="0" w:line="480" w:lineRule="auto"/>
        <w:ind w:left="720" w:hanging="720"/>
      </w:pPr>
      <w:r>
        <w:rPr>
          <w:rFonts w:ascii="Times New Roman" w:hAnsi="Times New Roman" w:cs="Times New Roman"/>
          <w:color w:val="000000"/>
          <w:sz w:val="24"/>
          <w:szCs w:val="24"/>
        </w:rPr>
        <w:t xml:space="preserve">Thai, Ted. Special Issue of Time Magazine 1993. </w:t>
      </w:r>
      <w:r>
        <w:rPr>
          <w:rFonts w:ascii="Times New Roman" w:hAnsi="Times New Roman" w:cs="Times New Roman"/>
          <w:i/>
          <w:color w:val="000000"/>
          <w:sz w:val="24"/>
          <w:szCs w:val="24"/>
        </w:rPr>
        <w:t>The New Face of America | Nov. 18, 1993</w:t>
      </w:r>
      <w:r>
        <w:rPr>
          <w:rFonts w:ascii="Times New Roman" w:hAnsi="Times New Roman" w:cs="Times New Roman"/>
          <w:color w:val="000000"/>
          <w:sz w:val="24"/>
          <w:szCs w:val="24"/>
        </w:rPr>
        <w:t>. TIME Magaz</w:t>
      </w:r>
      <w:r>
        <w:rPr>
          <w:rFonts w:ascii="Times New Roman" w:hAnsi="Times New Roman" w:cs="Times New Roman"/>
          <w:color w:val="000000"/>
          <w:sz w:val="24"/>
          <w:szCs w:val="24"/>
        </w:rPr>
        <w:t>ine, n.d. Web. 27 May 2014. &lt;http://content.time.com/time/covers/0,16641,19931118,00.html&gt;.</w:t>
      </w:r>
    </w:p>
    <w:p w:rsidR="00434F4A" w:rsidRDefault="003B4097">
      <w:pPr>
        <w:spacing w:after="0" w:line="480" w:lineRule="auto"/>
        <w:ind w:left="720" w:hanging="720"/>
      </w:pPr>
      <w:r>
        <w:rPr>
          <w:rFonts w:ascii="Times New Roman" w:hAnsi="Times New Roman" w:cs="Times New Roman"/>
          <w:color w:val="000000"/>
          <w:sz w:val="24"/>
          <w:szCs w:val="24"/>
        </w:rPr>
        <w:t xml:space="preserve">Thernstrom, Abigail, ed. </w:t>
      </w:r>
      <w:r>
        <w:rPr>
          <w:rFonts w:ascii="Times New Roman" w:hAnsi="Times New Roman" w:cs="Times New Roman"/>
          <w:i/>
          <w:color w:val="000000"/>
          <w:sz w:val="24"/>
          <w:szCs w:val="24"/>
        </w:rPr>
        <w:t>Racial Gerrymandering</w:t>
      </w:r>
      <w:r>
        <w:rPr>
          <w:rFonts w:ascii="Times New Roman" w:hAnsi="Times New Roman" w:cs="Times New Roman"/>
          <w:color w:val="000000"/>
          <w:sz w:val="24"/>
          <w:szCs w:val="24"/>
        </w:rPr>
        <w:t>. National Review, 29 Apr. 2011. Web. 27 May 2014. &lt;http://www.nationalreview.com/articles/265956/racial-gerrymanderin</w:t>
      </w:r>
      <w:r>
        <w:rPr>
          <w:rFonts w:ascii="Times New Roman" w:hAnsi="Times New Roman" w:cs="Times New Roman"/>
          <w:color w:val="000000"/>
          <w:sz w:val="24"/>
          <w:szCs w:val="24"/>
        </w:rPr>
        <w:t>g-abigail-thernstrom&gt;.</w:t>
      </w:r>
    </w:p>
    <w:p w:rsidR="00434F4A" w:rsidRDefault="003B4097">
      <w:pPr>
        <w:spacing w:after="0" w:line="480" w:lineRule="auto"/>
        <w:ind w:left="720" w:hanging="720"/>
      </w:pPr>
      <w:r>
        <w:rPr>
          <w:rFonts w:ascii="Times New Roman" w:hAnsi="Times New Roman" w:cs="Times New Roman"/>
          <w:color w:val="000000"/>
          <w:sz w:val="24"/>
          <w:szCs w:val="24"/>
        </w:rPr>
        <w:t xml:space="preserve">2 Girls Smiling. </w:t>
      </w:r>
      <w:r>
        <w:rPr>
          <w:rFonts w:ascii="Times New Roman" w:hAnsi="Times New Roman" w:cs="Times New Roman"/>
          <w:i/>
          <w:color w:val="000000"/>
          <w:sz w:val="24"/>
          <w:szCs w:val="24"/>
        </w:rPr>
        <w:t>Five Misconceptions White People Have About Black People</w:t>
      </w:r>
      <w:r>
        <w:rPr>
          <w:rFonts w:ascii="Times New Roman" w:hAnsi="Times New Roman" w:cs="Times New Roman"/>
          <w:color w:val="000000"/>
          <w:sz w:val="24"/>
          <w:szCs w:val="24"/>
        </w:rPr>
        <w:t>. ILife 196countries, 8 Aug. 2013. Web. 25 May 2014. &lt;http://1life196countries.com/2013/08/08/five-misconceptions-white-people-have-about-black-people/&gt;.</w:t>
      </w:r>
    </w:p>
    <w:p w:rsidR="00434F4A" w:rsidRDefault="003B4097">
      <w:pPr>
        <w:spacing w:after="0" w:line="480" w:lineRule="auto"/>
        <w:ind w:left="720" w:hanging="720"/>
      </w:pPr>
      <w:r>
        <w:rPr>
          <w:rFonts w:ascii="Times New Roman" w:hAnsi="Times New Roman" w:cs="Times New Roman"/>
          <w:color w:val="000000"/>
          <w:sz w:val="24"/>
          <w:szCs w:val="24"/>
        </w:rPr>
        <w:t>"275 s</w:t>
      </w:r>
      <w:r>
        <w:rPr>
          <w:rFonts w:ascii="Times New Roman" w:hAnsi="Times New Roman" w:cs="Times New Roman"/>
          <w:color w:val="000000"/>
          <w:sz w:val="24"/>
          <w:szCs w:val="24"/>
        </w:rPr>
        <w:t xml:space="preserve">tudents rally against racism on Bascom Hill." </w:t>
      </w:r>
      <w:r>
        <w:rPr>
          <w:rFonts w:ascii="Times New Roman" w:hAnsi="Times New Roman" w:cs="Times New Roman"/>
          <w:i/>
          <w:color w:val="000000"/>
          <w:sz w:val="24"/>
          <w:szCs w:val="24"/>
        </w:rPr>
        <w:t>Protests &amp; Social Action at UW-Madison during the 20th Century</w:t>
      </w:r>
      <w:r>
        <w:rPr>
          <w:rFonts w:ascii="Times New Roman" w:hAnsi="Times New Roman" w:cs="Times New Roman"/>
          <w:color w:val="000000"/>
          <w:sz w:val="24"/>
          <w:szCs w:val="24"/>
        </w:rPr>
        <w:t>. University of Wisconsin Collection, 15 Oct. 1987. Web. 27 May 2014. &lt;http://archives.library.wisc.edu/uw-archives/exhibits/protests/1980s.html&gt;.</w:t>
      </w:r>
    </w:p>
    <w:p w:rsidR="00434F4A" w:rsidRDefault="003B4097">
      <w:pPr>
        <w:spacing w:after="0" w:line="480" w:lineRule="auto"/>
        <w:ind w:left="720" w:hanging="720"/>
      </w:pPr>
      <w:r>
        <w:rPr>
          <w:rFonts w:ascii="Times New Roman" w:hAnsi="Times New Roman" w:cs="Times New Roman"/>
          <w:color w:val="000000"/>
          <w:sz w:val="24"/>
          <w:szCs w:val="24"/>
        </w:rPr>
        <w:t>"</w:t>
      </w:r>
      <w:r>
        <w:rPr>
          <w:rFonts w:ascii="Times New Roman" w:hAnsi="Times New Roman" w:cs="Times New Roman"/>
          <w:i/>
          <w:color w:val="000000"/>
          <w:sz w:val="24"/>
          <w:szCs w:val="24"/>
        </w:rPr>
        <w:t>U.S. Supreme Court Upholds Affirmative Action in Higher Education</w:t>
      </w:r>
      <w:r>
        <w:rPr>
          <w:rFonts w:ascii="Times New Roman" w:hAnsi="Times New Roman" w:cs="Times New Roman"/>
          <w:color w:val="000000"/>
          <w:sz w:val="24"/>
          <w:szCs w:val="24"/>
        </w:rPr>
        <w:t>, June 23, 2003."</w:t>
      </w:r>
      <w:r>
        <w:rPr>
          <w:rFonts w:ascii="Times New Roman" w:hAnsi="Times New Roman" w:cs="Times New Roman"/>
          <w:i/>
          <w:color w:val="000000"/>
          <w:sz w:val="24"/>
          <w:szCs w:val="24"/>
        </w:rPr>
        <w:t>Historic U.S. Events</w:t>
      </w:r>
      <w:r>
        <w:rPr>
          <w:rFonts w:ascii="Times New Roman" w:hAnsi="Times New Roman" w:cs="Times New Roman"/>
          <w:color w:val="000000"/>
          <w:sz w:val="24"/>
          <w:szCs w:val="24"/>
        </w:rPr>
        <w:t xml:space="preserve">. Detroit: Gale, 2004.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15 May 2014.</w:t>
      </w:r>
    </w:p>
    <w:p w:rsidR="00434F4A" w:rsidRDefault="003B4097">
      <w:pPr>
        <w:spacing w:after="0" w:line="480" w:lineRule="auto"/>
        <w:ind w:left="720" w:hanging="720"/>
      </w:pPr>
      <w:r>
        <w:rPr>
          <w:rFonts w:ascii="Times New Roman" w:hAnsi="Times New Roman" w:cs="Times New Roman"/>
          <w:color w:val="000000"/>
          <w:sz w:val="24"/>
          <w:szCs w:val="24"/>
        </w:rPr>
        <w:lastRenderedPageBreak/>
        <w:t xml:space="preserve">United States Census Bureau. "What is Race?" </w:t>
      </w:r>
      <w:r>
        <w:rPr>
          <w:rFonts w:ascii="Times New Roman" w:hAnsi="Times New Roman" w:cs="Times New Roman"/>
          <w:i/>
          <w:color w:val="000000"/>
          <w:sz w:val="24"/>
          <w:szCs w:val="24"/>
        </w:rPr>
        <w:t>Census.gov</w:t>
      </w:r>
      <w:r>
        <w:rPr>
          <w:rFonts w:ascii="Times New Roman" w:hAnsi="Times New Roman" w:cs="Times New Roman"/>
          <w:color w:val="000000"/>
          <w:sz w:val="24"/>
          <w:szCs w:val="24"/>
        </w:rPr>
        <w:t>. US Department of Commerce,</w:t>
      </w:r>
      <w:r>
        <w:rPr>
          <w:rFonts w:ascii="Times New Roman" w:hAnsi="Times New Roman" w:cs="Times New Roman"/>
          <w:color w:val="000000"/>
          <w:sz w:val="24"/>
          <w:szCs w:val="24"/>
        </w:rPr>
        <w:t xml:space="preserve"> 28 Nov. 2011. Web. 18 May 2014. &lt;http://www.census.gov/population/race/&gt;.</w:t>
      </w:r>
    </w:p>
    <w:p w:rsidR="00434F4A" w:rsidRDefault="003B4097">
      <w:pPr>
        <w:spacing w:after="0" w:line="480" w:lineRule="auto"/>
        <w:ind w:left="720" w:hanging="720"/>
      </w:pPr>
      <w:r>
        <w:rPr>
          <w:rFonts w:ascii="Times New Roman" w:hAnsi="Times New Roman" w:cs="Times New Roman"/>
          <w:color w:val="000000"/>
          <w:sz w:val="24"/>
          <w:szCs w:val="24"/>
        </w:rPr>
        <w:t xml:space="preserve">University of California, Davis School Seal. </w:t>
      </w:r>
      <w:r>
        <w:rPr>
          <w:rFonts w:ascii="Times New Roman" w:hAnsi="Times New Roman" w:cs="Times New Roman"/>
          <w:i/>
          <w:color w:val="000000"/>
          <w:sz w:val="24"/>
          <w:szCs w:val="24"/>
        </w:rPr>
        <w:t>University of California, Davis</w:t>
      </w:r>
      <w:r>
        <w:rPr>
          <w:rFonts w:ascii="Times New Roman" w:hAnsi="Times New Roman" w:cs="Times New Roman"/>
          <w:color w:val="000000"/>
          <w:sz w:val="24"/>
          <w:szCs w:val="24"/>
        </w:rPr>
        <w:t>. Portfolium, n.d. Web. 24 May 2014. &lt;https://theportfolium.com/network/university-of-california-davis&gt;.</w:t>
      </w:r>
    </w:p>
    <w:p w:rsidR="00434F4A" w:rsidRDefault="003B4097">
      <w:pPr>
        <w:spacing w:after="0" w:line="480" w:lineRule="auto"/>
        <w:ind w:left="720" w:hanging="720"/>
      </w:pPr>
      <w:r>
        <w:rPr>
          <w:rFonts w:ascii="Times New Roman" w:hAnsi="Times New Roman" w:cs="Times New Roman"/>
          <w:color w:val="000000"/>
          <w:sz w:val="24"/>
          <w:szCs w:val="24"/>
        </w:rPr>
        <w:t xml:space="preserve">University of Michigan School Seal. </w:t>
      </w:r>
      <w:r>
        <w:rPr>
          <w:rFonts w:ascii="Times New Roman" w:hAnsi="Times New Roman" w:cs="Times New Roman"/>
          <w:i/>
          <w:color w:val="000000"/>
          <w:sz w:val="24"/>
          <w:szCs w:val="24"/>
        </w:rPr>
        <w:t>Wei Lu Biography</w:t>
      </w:r>
      <w:r>
        <w:rPr>
          <w:rFonts w:ascii="Times New Roman" w:hAnsi="Times New Roman" w:cs="Times New Roman"/>
          <w:color w:val="000000"/>
          <w:sz w:val="24"/>
          <w:szCs w:val="24"/>
        </w:rPr>
        <w:t>. University of Michigan, n.d. Web. 25 May 2014. &lt;http://web.eecs.umich.edu/~wluee/&gt;.</w:t>
      </w:r>
    </w:p>
    <w:p w:rsidR="00434F4A" w:rsidRDefault="003B4097">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U.S. Court Cases Adarand Constructors v. Peña</w:t>
      </w:r>
      <w:r>
        <w:rPr>
          <w:rFonts w:ascii="Times New Roman" w:hAnsi="Times New Roman" w:cs="Times New Roman"/>
          <w:color w:val="000000"/>
          <w:sz w:val="24"/>
          <w:szCs w:val="24"/>
        </w:rPr>
        <w:t>. Salem Press, n.d. Web. 23 May 2014. &lt;http://salempress.com/store/sampl</w:t>
      </w:r>
      <w:r>
        <w:rPr>
          <w:rFonts w:ascii="Times New Roman" w:hAnsi="Times New Roman" w:cs="Times New Roman"/>
          <w:color w:val="000000"/>
          <w:sz w:val="24"/>
          <w:szCs w:val="24"/>
        </w:rPr>
        <w:t>es/us_court_cases/us_court_cases_adarand.htm&gt;.</w:t>
      </w:r>
    </w:p>
    <w:p w:rsidR="00434F4A" w:rsidRDefault="003B4097">
      <w:pPr>
        <w:spacing w:after="0" w:line="480" w:lineRule="auto"/>
        <w:ind w:left="720" w:hanging="720"/>
      </w:pPr>
      <w:r>
        <w:rPr>
          <w:rFonts w:ascii="Times New Roman" w:hAnsi="Times New Roman" w:cs="Times New Roman"/>
          <w:color w:val="000000"/>
          <w:sz w:val="24"/>
          <w:szCs w:val="24"/>
        </w:rPr>
        <w:t xml:space="preserve">V i r á g. "black &amp; white." </w:t>
      </w:r>
      <w:r>
        <w:rPr>
          <w:rFonts w:ascii="Times New Roman" w:hAnsi="Times New Roman" w:cs="Times New Roman"/>
          <w:i/>
          <w:color w:val="000000"/>
          <w:sz w:val="24"/>
          <w:szCs w:val="24"/>
        </w:rPr>
        <w:t>We Heart It</w:t>
      </w:r>
      <w:r>
        <w:rPr>
          <w:rFonts w:ascii="Times New Roman" w:hAnsi="Times New Roman" w:cs="Times New Roman"/>
          <w:color w:val="000000"/>
          <w:sz w:val="24"/>
          <w:szCs w:val="24"/>
        </w:rPr>
        <w:t>. N.p., n.d. Web. 22 May 2014. &lt;http://weheartit.com/entry/115843492/search?context_type=search&amp;context_user=vvasas11&amp;query=racism&gt;.</w:t>
      </w:r>
    </w:p>
    <w:p w:rsidR="00434F4A" w:rsidRDefault="003B4097">
      <w:pPr>
        <w:spacing w:after="0" w:line="480" w:lineRule="auto"/>
        <w:ind w:left="720" w:hanging="720"/>
      </w:pPr>
      <w:r>
        <w:rPr>
          <w:rFonts w:ascii="Times New Roman" w:hAnsi="Times New Roman" w:cs="Times New Roman"/>
          <w:color w:val="000000"/>
          <w:sz w:val="24"/>
          <w:szCs w:val="24"/>
        </w:rPr>
        <w:t xml:space="preserve">Williamsburg, Colonial. </w:t>
      </w:r>
      <w:r>
        <w:rPr>
          <w:rFonts w:ascii="Times New Roman" w:hAnsi="Times New Roman" w:cs="Times New Roman"/>
          <w:i/>
          <w:color w:val="000000"/>
          <w:sz w:val="24"/>
          <w:szCs w:val="24"/>
        </w:rPr>
        <w:t>Colonial Will</w:t>
      </w:r>
      <w:r>
        <w:rPr>
          <w:rFonts w:ascii="Times New Roman" w:hAnsi="Times New Roman" w:cs="Times New Roman"/>
          <w:i/>
          <w:color w:val="000000"/>
          <w:sz w:val="24"/>
          <w:szCs w:val="24"/>
        </w:rPr>
        <w:t>iamsburg's Nutshell History: Affirmatively Action-Packe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7 Oct. 2013. Web. 27 May 2014. &lt;https://www.youtube.com/watch?v=h6E1RPtQLfA&gt;.</w:t>
      </w:r>
    </w:p>
    <w:p w:rsidR="00434F4A" w:rsidRDefault="003B4097">
      <w:pPr>
        <w:spacing w:after="0" w:line="480" w:lineRule="auto"/>
        <w:ind w:left="720" w:hanging="720"/>
      </w:pPr>
      <w:r>
        <w:rPr>
          <w:rFonts w:ascii="Times New Roman" w:hAnsi="Times New Roman" w:cs="Times New Roman"/>
          <w:color w:val="000000"/>
          <w:sz w:val="24"/>
          <w:szCs w:val="24"/>
        </w:rPr>
        <w:t xml:space="preserve">Winant, Howard. "Race and Racism: Overview." </w:t>
      </w:r>
      <w:r>
        <w:rPr>
          <w:rFonts w:ascii="Times New Roman" w:hAnsi="Times New Roman" w:cs="Times New Roman"/>
          <w:i/>
          <w:color w:val="000000"/>
          <w:sz w:val="24"/>
          <w:szCs w:val="24"/>
        </w:rPr>
        <w:t>New Dictionary of the History of Ideas</w:t>
      </w:r>
      <w:r>
        <w:rPr>
          <w:rFonts w:ascii="Times New Roman" w:hAnsi="Times New Roman" w:cs="Times New Roman"/>
          <w:color w:val="000000"/>
          <w:sz w:val="24"/>
          <w:szCs w:val="24"/>
        </w:rPr>
        <w:t>. Ed. Maryanne Cline Ho</w:t>
      </w:r>
      <w:r>
        <w:rPr>
          <w:rFonts w:ascii="Times New Roman" w:hAnsi="Times New Roman" w:cs="Times New Roman"/>
          <w:color w:val="000000"/>
          <w:sz w:val="24"/>
          <w:szCs w:val="24"/>
        </w:rPr>
        <w:t xml:space="preserve">rowitz. Vol. 5. Detroit: Charles Scribner's Sons, 2005. 1987-1989. </w:t>
      </w:r>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 Web. 6 May 2014. This article was found through the MICDS web databases. The article gives a variety of different information and subtopics that pertains to th</w:t>
      </w:r>
      <w:r>
        <w:rPr>
          <w:rFonts w:ascii="Times New Roman" w:hAnsi="Times New Roman" w:cs="Times New Roman"/>
          <w:color w:val="000000"/>
          <w:sz w:val="24"/>
          <w:szCs w:val="24"/>
        </w:rPr>
        <w:t>e concept of race. All of the bibliography is stated underneath the article which makes it simple to find out further information if needed. The content of the article is marked as advance for Gale Student Resources In Context. The New Dictionary of the Hi</w:t>
      </w:r>
      <w:r>
        <w:rPr>
          <w:rFonts w:ascii="Times New Roman" w:hAnsi="Times New Roman" w:cs="Times New Roman"/>
          <w:color w:val="000000"/>
          <w:sz w:val="24"/>
          <w:szCs w:val="24"/>
        </w:rPr>
        <w:t xml:space="preserve">story of Ideas is the writer of not only this article, but of many sets of books pertaining </w:t>
      </w:r>
      <w:r>
        <w:rPr>
          <w:rFonts w:ascii="Times New Roman" w:hAnsi="Times New Roman" w:cs="Times New Roman"/>
          <w:color w:val="000000"/>
          <w:sz w:val="24"/>
          <w:szCs w:val="24"/>
        </w:rPr>
        <w:lastRenderedPageBreak/>
        <w:t>to modern day issues. The article was written in 2005 which is not too old for the information given. </w:t>
      </w:r>
    </w:p>
    <w:sectPr w:rsidR="00434F4A"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97" w:rsidRDefault="003B4097" w:rsidP="006E0FDA">
      <w:pPr>
        <w:spacing w:after="0" w:line="240" w:lineRule="auto"/>
      </w:pPr>
      <w:r>
        <w:separator/>
      </w:r>
    </w:p>
  </w:endnote>
  <w:endnote w:type="continuationSeparator" w:id="0">
    <w:p w:rsidR="003B4097" w:rsidRDefault="003B409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97" w:rsidRDefault="003B4097" w:rsidP="006E0FDA">
      <w:pPr>
        <w:spacing w:after="0" w:line="240" w:lineRule="auto"/>
      </w:pPr>
      <w:r>
        <w:separator/>
      </w:r>
    </w:p>
  </w:footnote>
  <w:footnote w:type="continuationSeparator" w:id="0">
    <w:p w:rsidR="003B4097" w:rsidRDefault="003B4097"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4097"/>
    <w:rsid w:val="003B5299"/>
    <w:rsid w:val="00434F4A"/>
    <w:rsid w:val="00493A0C"/>
    <w:rsid w:val="004D6B48"/>
    <w:rsid w:val="00531A4E"/>
    <w:rsid w:val="00535F5A"/>
    <w:rsid w:val="00555F58"/>
    <w:rsid w:val="006E6663"/>
    <w:rsid w:val="008B3AC2"/>
    <w:rsid w:val="008F680D"/>
    <w:rsid w:val="00AC197E"/>
    <w:rsid w:val="00B21D59"/>
    <w:rsid w:val="00B87B9C"/>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1CA0-E29C-409E-9CBB-629B1A7F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2617</Words>
  <Characters>14923</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Mary Institute Saint Louis Country Day School</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Novak, Eve</cp:lastModifiedBy>
  <cp:revision>2</cp:revision>
  <dcterms:created xsi:type="dcterms:W3CDTF">2014-05-28T03:18:00Z</dcterms:created>
  <dcterms:modified xsi:type="dcterms:W3CDTF">2014-05-28T03:18:00Z</dcterms:modified>
</cp:coreProperties>
</file>